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EE" w:rsidRPr="00BA2D00" w:rsidRDefault="009216EE" w:rsidP="00BA2D00">
      <w:pPr>
        <w:ind w:left="6381"/>
        <w:rPr>
          <w:sz w:val="28"/>
          <w:szCs w:val="28"/>
          <w:lang w:val="en-US"/>
        </w:rPr>
      </w:pPr>
    </w:p>
    <w:p w:rsidR="009216EE" w:rsidRPr="00BA2D00" w:rsidRDefault="00BA2D00" w:rsidP="00BA2D00">
      <w:pPr>
        <w:rPr>
          <w:sz w:val="28"/>
          <w:szCs w:val="28"/>
        </w:rPr>
      </w:pPr>
      <w:r w:rsidRPr="00BA2D00">
        <w:rPr>
          <w:sz w:val="28"/>
          <w:szCs w:val="28"/>
        </w:rPr>
        <w:t>Программа «Управление государственными и муниципальными закупками»</w:t>
      </w:r>
    </w:p>
    <w:p w:rsidR="00BA2D00" w:rsidRDefault="001E1806" w:rsidP="00BA2D00">
      <w:pPr>
        <w:pStyle w:val="a3"/>
        <w:tabs>
          <w:tab w:val="clear" w:pos="4153"/>
          <w:tab w:val="clear" w:pos="8306"/>
        </w:tabs>
        <w:spacing w:before="120" w:after="120"/>
        <w:rPr>
          <w:sz w:val="28"/>
          <w:szCs w:val="28"/>
        </w:rPr>
      </w:pPr>
      <w:r w:rsidRPr="00BA2D00">
        <w:rPr>
          <w:sz w:val="28"/>
          <w:szCs w:val="28"/>
        </w:rPr>
        <w:t>Уважаем</w:t>
      </w:r>
      <w:r w:rsidR="00AE2F82" w:rsidRPr="00BA2D00">
        <w:rPr>
          <w:sz w:val="28"/>
          <w:szCs w:val="28"/>
        </w:rPr>
        <w:t>ые коллеги</w:t>
      </w:r>
      <w:r w:rsidRPr="00BA2D00">
        <w:rPr>
          <w:sz w:val="28"/>
          <w:szCs w:val="28"/>
        </w:rPr>
        <w:t>!</w:t>
      </w:r>
      <w:r w:rsidR="00BA2D00" w:rsidRPr="00BA2D00">
        <w:rPr>
          <w:sz w:val="28"/>
          <w:szCs w:val="28"/>
        </w:rPr>
        <w:t xml:space="preserve"> </w:t>
      </w:r>
      <w:r w:rsidR="00FC57AF" w:rsidRPr="00BA2D00">
        <w:rPr>
          <w:sz w:val="28"/>
          <w:szCs w:val="28"/>
        </w:rPr>
        <w:t xml:space="preserve">Международный институт менеджмента объединений предпринимателей </w:t>
      </w:r>
      <w:r w:rsidR="00BA2D00">
        <w:rPr>
          <w:sz w:val="28"/>
          <w:szCs w:val="28"/>
        </w:rPr>
        <w:t>ТПП РФ</w:t>
      </w:r>
      <w:r w:rsidR="0012714D" w:rsidRPr="00BA2D00">
        <w:rPr>
          <w:sz w:val="28"/>
          <w:szCs w:val="28"/>
        </w:rPr>
        <w:t xml:space="preserve"> </w:t>
      </w:r>
      <w:r w:rsidR="00BA2D00" w:rsidRPr="00BA2D00">
        <w:rPr>
          <w:sz w:val="28"/>
          <w:szCs w:val="28"/>
        </w:rPr>
        <w:t>проводит 120-часовую программу дополнительного профессионального образования «Управление государственными и муниципальными закупками»</w:t>
      </w:r>
      <w:r w:rsidR="00BA2D00">
        <w:rPr>
          <w:sz w:val="28"/>
          <w:szCs w:val="28"/>
        </w:rPr>
        <w:t>.</w:t>
      </w:r>
    </w:p>
    <w:p w:rsidR="008D43BF" w:rsidRDefault="00BA2D00" w:rsidP="00BA2D00">
      <w:pPr>
        <w:pStyle w:val="a3"/>
        <w:tabs>
          <w:tab w:val="clear" w:pos="4153"/>
          <w:tab w:val="clear" w:pos="8306"/>
        </w:tabs>
        <w:spacing w:before="120" w:after="120"/>
        <w:rPr>
          <w:sz w:val="28"/>
          <w:szCs w:val="28"/>
        </w:rPr>
      </w:pPr>
      <w:r w:rsidRPr="00BA2D00">
        <w:rPr>
          <w:b/>
          <w:sz w:val="28"/>
          <w:szCs w:val="28"/>
        </w:rPr>
        <w:t>Период проведения</w:t>
      </w:r>
      <w:r>
        <w:rPr>
          <w:sz w:val="28"/>
          <w:szCs w:val="28"/>
        </w:rPr>
        <w:t xml:space="preserve">: </w:t>
      </w:r>
      <w:r w:rsidR="00DF0C94" w:rsidRPr="00BA2D00">
        <w:rPr>
          <w:sz w:val="28"/>
          <w:szCs w:val="28"/>
        </w:rPr>
        <w:t>2</w:t>
      </w:r>
      <w:r w:rsidR="0012714D" w:rsidRPr="00BA2D00">
        <w:rPr>
          <w:sz w:val="28"/>
          <w:szCs w:val="28"/>
        </w:rPr>
        <w:t xml:space="preserve"> </w:t>
      </w:r>
      <w:r w:rsidR="00505529" w:rsidRPr="00BA2D00">
        <w:rPr>
          <w:sz w:val="28"/>
          <w:szCs w:val="28"/>
        </w:rPr>
        <w:t>окт</w:t>
      </w:r>
      <w:r w:rsidR="00DF0C94" w:rsidRPr="00BA2D00">
        <w:rPr>
          <w:sz w:val="28"/>
          <w:szCs w:val="28"/>
        </w:rPr>
        <w:t>ября</w:t>
      </w:r>
      <w:r w:rsidR="0012714D" w:rsidRPr="00BA2D0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E01B5" w:rsidRPr="00BA2D00">
        <w:rPr>
          <w:sz w:val="28"/>
          <w:szCs w:val="28"/>
        </w:rPr>
        <w:t>1</w:t>
      </w:r>
      <w:r w:rsidR="00505529" w:rsidRPr="00BA2D00">
        <w:rPr>
          <w:sz w:val="28"/>
          <w:szCs w:val="28"/>
        </w:rPr>
        <w:t>6</w:t>
      </w:r>
      <w:r w:rsidR="0012714D" w:rsidRPr="00BA2D00">
        <w:rPr>
          <w:sz w:val="28"/>
          <w:szCs w:val="28"/>
        </w:rPr>
        <w:t xml:space="preserve"> </w:t>
      </w:r>
      <w:r w:rsidR="00505529" w:rsidRPr="00BA2D00">
        <w:rPr>
          <w:sz w:val="28"/>
          <w:szCs w:val="28"/>
        </w:rPr>
        <w:t>ок</w:t>
      </w:r>
      <w:r w:rsidR="00DF0C94" w:rsidRPr="00BA2D00">
        <w:rPr>
          <w:sz w:val="28"/>
          <w:szCs w:val="28"/>
        </w:rPr>
        <w:t>тября</w:t>
      </w:r>
      <w:r w:rsidR="0012714D" w:rsidRPr="00BA2D00">
        <w:rPr>
          <w:sz w:val="28"/>
          <w:szCs w:val="28"/>
        </w:rPr>
        <w:t xml:space="preserve"> 201</w:t>
      </w:r>
      <w:r w:rsidR="00505529" w:rsidRPr="00BA2D00">
        <w:rPr>
          <w:sz w:val="28"/>
          <w:szCs w:val="28"/>
        </w:rPr>
        <w:t>7</w:t>
      </w:r>
      <w:r w:rsidR="0012714D" w:rsidRPr="00BA2D00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452A6" w:rsidRPr="00BA2D00" w:rsidRDefault="000452A6" w:rsidP="00BA2D00">
      <w:pPr>
        <w:pStyle w:val="a3"/>
        <w:tabs>
          <w:tab w:val="clear" w:pos="4153"/>
          <w:tab w:val="clear" w:pos="8306"/>
        </w:tabs>
        <w:spacing w:after="120"/>
        <w:ind w:firstLine="709"/>
        <w:rPr>
          <w:sz w:val="28"/>
          <w:szCs w:val="28"/>
        </w:rPr>
      </w:pPr>
      <w:proofErr w:type="gramStart"/>
      <w:r w:rsidRPr="00BA2D00">
        <w:rPr>
          <w:sz w:val="28"/>
          <w:szCs w:val="28"/>
        </w:rPr>
        <w:t>Программа разработана на основе Федерального Закона Российской Федерации от 05.04.2013 № 44-ФЗ "О контрактной системе в сфере закупок товаров, работ, услуг для обеспечения государственных и муниципальных нужд"</w:t>
      </w:r>
      <w:r w:rsidR="00E57B7D" w:rsidRPr="00BA2D00">
        <w:rPr>
          <w:sz w:val="28"/>
          <w:szCs w:val="28"/>
        </w:rPr>
        <w:t xml:space="preserve"> и  Федерального закона № 223-ФЗ от 18.07.2011 г. «О закупках товаров, работ, услуг отдельными видами юридических лиц»</w:t>
      </w:r>
      <w:r w:rsidRPr="00BA2D00">
        <w:rPr>
          <w:sz w:val="28"/>
          <w:szCs w:val="28"/>
        </w:rPr>
        <w:t>,</w:t>
      </w:r>
      <w:r w:rsidR="00E57B7D" w:rsidRPr="00BA2D00">
        <w:rPr>
          <w:sz w:val="28"/>
          <w:szCs w:val="28"/>
        </w:rPr>
        <w:t xml:space="preserve"> </w:t>
      </w:r>
      <w:r w:rsidRPr="00BA2D00">
        <w:rPr>
          <w:sz w:val="28"/>
          <w:szCs w:val="28"/>
        </w:rPr>
        <w:t xml:space="preserve"> включает в себя аудиторные и внеаудиторные учебные часы, а также итоговое тестирование.</w:t>
      </w:r>
      <w:proofErr w:type="gramEnd"/>
    </w:p>
    <w:p w:rsidR="000452A6" w:rsidRPr="00BA2D00" w:rsidRDefault="000452A6" w:rsidP="00BA2D00">
      <w:pPr>
        <w:pStyle w:val="a3"/>
        <w:tabs>
          <w:tab w:val="clear" w:pos="4153"/>
          <w:tab w:val="clear" w:pos="8306"/>
        </w:tabs>
        <w:spacing w:after="120"/>
        <w:rPr>
          <w:sz w:val="28"/>
          <w:szCs w:val="28"/>
        </w:rPr>
      </w:pPr>
      <w:r w:rsidRPr="00BA2D00">
        <w:rPr>
          <w:sz w:val="28"/>
          <w:szCs w:val="28"/>
        </w:rPr>
        <w:t>Лекционные занятия (</w:t>
      </w:r>
      <w:r w:rsidR="004773A7" w:rsidRPr="00BA2D00">
        <w:rPr>
          <w:sz w:val="28"/>
          <w:szCs w:val="28"/>
        </w:rPr>
        <w:t>в формате</w:t>
      </w:r>
      <w:r w:rsidRPr="00BA2D00">
        <w:rPr>
          <w:sz w:val="28"/>
          <w:szCs w:val="28"/>
        </w:rPr>
        <w:t xml:space="preserve"> интернет</w:t>
      </w:r>
      <w:r w:rsidR="00BE01B5" w:rsidRPr="00BA2D00">
        <w:rPr>
          <w:sz w:val="28"/>
          <w:szCs w:val="28"/>
        </w:rPr>
        <w:t xml:space="preserve"> </w:t>
      </w:r>
      <w:r w:rsidRPr="00BA2D00">
        <w:rPr>
          <w:sz w:val="28"/>
          <w:szCs w:val="28"/>
        </w:rPr>
        <w:t>-</w:t>
      </w:r>
      <w:r w:rsidR="00BE01B5" w:rsidRPr="00BA2D00">
        <w:rPr>
          <w:sz w:val="28"/>
          <w:szCs w:val="28"/>
        </w:rPr>
        <w:t xml:space="preserve"> </w:t>
      </w:r>
      <w:r w:rsidR="00F8089A" w:rsidRPr="00BA2D00">
        <w:rPr>
          <w:sz w:val="28"/>
          <w:szCs w:val="28"/>
        </w:rPr>
        <w:t xml:space="preserve">семинаров) будут проводиться с </w:t>
      </w:r>
      <w:r w:rsidR="00505529" w:rsidRPr="00BA2D00">
        <w:rPr>
          <w:sz w:val="28"/>
          <w:szCs w:val="28"/>
        </w:rPr>
        <w:t>0</w:t>
      </w:r>
      <w:r w:rsidR="00DF0C94" w:rsidRPr="00BA2D00">
        <w:rPr>
          <w:sz w:val="28"/>
          <w:szCs w:val="28"/>
        </w:rPr>
        <w:t>2</w:t>
      </w:r>
      <w:r w:rsidR="00E57B7D" w:rsidRPr="00BA2D00">
        <w:rPr>
          <w:sz w:val="28"/>
          <w:szCs w:val="28"/>
        </w:rPr>
        <w:t xml:space="preserve"> </w:t>
      </w:r>
      <w:r w:rsidR="00DF0C94" w:rsidRPr="00BA2D00">
        <w:rPr>
          <w:sz w:val="28"/>
          <w:szCs w:val="28"/>
        </w:rPr>
        <w:t xml:space="preserve">по </w:t>
      </w:r>
      <w:r w:rsidR="00505529" w:rsidRPr="00BA2D00">
        <w:rPr>
          <w:sz w:val="28"/>
          <w:szCs w:val="28"/>
        </w:rPr>
        <w:t>0</w:t>
      </w:r>
      <w:r w:rsidR="00DF0C94" w:rsidRPr="00BA2D00">
        <w:rPr>
          <w:sz w:val="28"/>
          <w:szCs w:val="28"/>
        </w:rPr>
        <w:t>6</w:t>
      </w:r>
      <w:r w:rsidR="00E57B7D" w:rsidRPr="00BA2D00">
        <w:rPr>
          <w:sz w:val="28"/>
          <w:szCs w:val="28"/>
        </w:rPr>
        <w:t xml:space="preserve"> </w:t>
      </w:r>
      <w:r w:rsidR="00505529" w:rsidRPr="00BA2D00">
        <w:rPr>
          <w:sz w:val="28"/>
          <w:szCs w:val="28"/>
        </w:rPr>
        <w:t>окт</w:t>
      </w:r>
      <w:r w:rsidR="00DF0C94" w:rsidRPr="00BA2D00">
        <w:rPr>
          <w:sz w:val="28"/>
          <w:szCs w:val="28"/>
        </w:rPr>
        <w:t>ября</w:t>
      </w:r>
      <w:r w:rsidR="00E57B7D" w:rsidRPr="00BA2D00">
        <w:rPr>
          <w:sz w:val="28"/>
          <w:szCs w:val="28"/>
        </w:rPr>
        <w:t xml:space="preserve"> </w:t>
      </w:r>
      <w:r w:rsidR="00F8089A" w:rsidRPr="00BA2D00">
        <w:rPr>
          <w:sz w:val="28"/>
          <w:szCs w:val="28"/>
        </w:rPr>
        <w:t xml:space="preserve"> </w:t>
      </w:r>
      <w:r w:rsidRPr="00BA2D00">
        <w:rPr>
          <w:sz w:val="28"/>
          <w:szCs w:val="28"/>
        </w:rPr>
        <w:t>201</w:t>
      </w:r>
      <w:r w:rsidR="00505529" w:rsidRPr="00BA2D00">
        <w:rPr>
          <w:sz w:val="28"/>
          <w:szCs w:val="28"/>
        </w:rPr>
        <w:t>7</w:t>
      </w:r>
      <w:r w:rsidRPr="00BA2D00">
        <w:rPr>
          <w:sz w:val="28"/>
          <w:szCs w:val="28"/>
        </w:rPr>
        <w:t xml:space="preserve"> г.</w:t>
      </w:r>
    </w:p>
    <w:p w:rsidR="000452A6" w:rsidRPr="00BA2D00" w:rsidRDefault="000452A6" w:rsidP="00BA2D00">
      <w:pPr>
        <w:pStyle w:val="a3"/>
        <w:spacing w:after="120"/>
        <w:ind w:firstLine="709"/>
        <w:rPr>
          <w:sz w:val="28"/>
          <w:szCs w:val="28"/>
        </w:rPr>
      </w:pPr>
      <w:r w:rsidRPr="00BA2D00">
        <w:rPr>
          <w:sz w:val="28"/>
          <w:szCs w:val="28"/>
        </w:rPr>
        <w:t>Приглашаем руководителей и специалистов федеральных, региональных и муниципальных органов власти, бюджетных учреждений, отвечающих за размещение государственного и муниципального заказа, членов комиссии заказчиков, а также руководителей и специалистов тендерных отделов, специалистов контролирующих организаций, руководителей юридических отделов и отделов продаж компаний-поставщиков, подрядчиков, индивидуальных предпринимателей пройти обучение и повышение квалификации по специальности.</w:t>
      </w:r>
    </w:p>
    <w:p w:rsidR="004D4C49" w:rsidRPr="00BA2D00" w:rsidRDefault="00DF0C94" w:rsidP="00BA2D00">
      <w:pPr>
        <w:widowControl w:val="0"/>
        <w:autoSpaceDE w:val="0"/>
        <w:autoSpaceDN w:val="0"/>
        <w:adjustRightInd w:val="0"/>
        <w:spacing w:after="100"/>
        <w:ind w:firstLine="709"/>
        <w:rPr>
          <w:rFonts w:eastAsia="MS Mincho" w:cs="Tahoma"/>
          <w:color w:val="000000"/>
          <w:sz w:val="28"/>
          <w:szCs w:val="28"/>
        </w:rPr>
      </w:pPr>
      <w:r w:rsidRPr="00BA2D00">
        <w:rPr>
          <w:rFonts w:eastAsia="MS Mincho" w:cs="Tahoma"/>
          <w:color w:val="000000"/>
          <w:sz w:val="28"/>
          <w:szCs w:val="28"/>
        </w:rPr>
        <w:t xml:space="preserve">Для </w:t>
      </w:r>
      <w:proofErr w:type="gramStart"/>
      <w:r w:rsidRPr="00BA2D00">
        <w:rPr>
          <w:rFonts w:eastAsia="MS Mincho" w:cs="Tahoma"/>
          <w:color w:val="000000"/>
          <w:sz w:val="28"/>
          <w:szCs w:val="28"/>
        </w:rPr>
        <w:t>слушателей, желающих получить диплом о профессиональной переподготовке программа будет</w:t>
      </w:r>
      <w:proofErr w:type="gramEnd"/>
      <w:r w:rsidRPr="00BA2D00">
        <w:rPr>
          <w:rFonts w:eastAsia="MS Mincho" w:cs="Tahoma"/>
          <w:color w:val="000000"/>
          <w:sz w:val="28"/>
          <w:szCs w:val="28"/>
        </w:rPr>
        <w:t xml:space="preserve"> дополнена дополнительными контрольно-измерительными материалами  и дипломной работ</w:t>
      </w:r>
      <w:r w:rsidR="00A77D26" w:rsidRPr="00BA2D00">
        <w:rPr>
          <w:rFonts w:eastAsia="MS Mincho" w:cs="Tahoma"/>
          <w:color w:val="000000"/>
          <w:sz w:val="28"/>
          <w:szCs w:val="28"/>
        </w:rPr>
        <w:t>ой</w:t>
      </w:r>
      <w:r w:rsidRPr="00BA2D00">
        <w:rPr>
          <w:rFonts w:eastAsia="MS Mincho" w:cs="Tahoma"/>
          <w:color w:val="000000"/>
          <w:sz w:val="28"/>
          <w:szCs w:val="28"/>
        </w:rPr>
        <w:t>.</w:t>
      </w:r>
      <w:r w:rsidR="00A77D26" w:rsidRPr="00BA2D00">
        <w:rPr>
          <w:rFonts w:eastAsia="MS Mincho" w:cs="Tahoma"/>
          <w:color w:val="000000"/>
          <w:sz w:val="28"/>
          <w:szCs w:val="28"/>
        </w:rPr>
        <w:t xml:space="preserve"> </w:t>
      </w:r>
    </w:p>
    <w:p w:rsidR="00B257FA" w:rsidRPr="00BA2D00" w:rsidRDefault="00B257FA" w:rsidP="00BA2D00">
      <w:pPr>
        <w:widowControl w:val="0"/>
        <w:autoSpaceDE w:val="0"/>
        <w:autoSpaceDN w:val="0"/>
        <w:adjustRightInd w:val="0"/>
        <w:spacing w:after="100"/>
        <w:ind w:firstLine="709"/>
        <w:rPr>
          <w:sz w:val="28"/>
          <w:szCs w:val="28"/>
        </w:rPr>
      </w:pPr>
      <w:r w:rsidRPr="00BA2D00">
        <w:rPr>
          <w:sz w:val="28"/>
          <w:szCs w:val="28"/>
        </w:rPr>
        <w:t xml:space="preserve">Напоминаем требования </w:t>
      </w:r>
      <w:r w:rsidR="00F76519" w:rsidRPr="00BA2D00">
        <w:rPr>
          <w:sz w:val="28"/>
          <w:szCs w:val="28"/>
        </w:rPr>
        <w:t xml:space="preserve">законодательства </w:t>
      </w:r>
      <w:r w:rsidRPr="00BA2D00">
        <w:rPr>
          <w:sz w:val="28"/>
          <w:szCs w:val="28"/>
        </w:rPr>
        <w:t>к специалистам в сфере закупок:</w:t>
      </w:r>
    </w:p>
    <w:p w:rsidR="00B257FA" w:rsidRPr="00BA2D00" w:rsidRDefault="00B257FA" w:rsidP="00BA2D00">
      <w:pPr>
        <w:widowControl w:val="0"/>
        <w:autoSpaceDE w:val="0"/>
        <w:autoSpaceDN w:val="0"/>
        <w:adjustRightInd w:val="0"/>
        <w:spacing w:after="100"/>
        <w:ind w:firstLine="709"/>
        <w:rPr>
          <w:sz w:val="28"/>
          <w:szCs w:val="28"/>
        </w:rPr>
      </w:pPr>
      <w:r w:rsidRPr="00BA2D00">
        <w:rPr>
          <w:sz w:val="28"/>
          <w:szCs w:val="28"/>
        </w:rPr>
        <w:t>С 1 июля 2016 года</w:t>
      </w:r>
      <w:r w:rsidR="00B24999" w:rsidRPr="00BA2D00">
        <w:rPr>
          <w:sz w:val="28"/>
          <w:szCs w:val="28"/>
        </w:rPr>
        <w:t xml:space="preserve"> вступила</w:t>
      </w:r>
      <w:r w:rsidRPr="00BA2D00">
        <w:rPr>
          <w:sz w:val="28"/>
          <w:szCs w:val="28"/>
        </w:rPr>
        <w:t xml:space="preserve"> в силу статья 195.3 Трудового кодекса РФ и применение профессиональных стандартов обязательн</w:t>
      </w:r>
      <w:r w:rsidR="0049698E" w:rsidRPr="00BA2D00">
        <w:rPr>
          <w:sz w:val="28"/>
          <w:szCs w:val="28"/>
        </w:rPr>
        <w:t>о</w:t>
      </w:r>
      <w:r w:rsidRPr="00BA2D00">
        <w:rPr>
          <w:sz w:val="28"/>
          <w:szCs w:val="28"/>
        </w:rPr>
        <w:t xml:space="preserve"> для всех</w:t>
      </w:r>
      <w:r w:rsidR="00B24999" w:rsidRPr="00BA2D00">
        <w:rPr>
          <w:sz w:val="28"/>
          <w:szCs w:val="28"/>
        </w:rPr>
        <w:t>,</w:t>
      </w:r>
      <w:r w:rsidR="0049698E" w:rsidRPr="00BA2D00">
        <w:rPr>
          <w:sz w:val="28"/>
          <w:szCs w:val="28"/>
        </w:rPr>
        <w:t xml:space="preserve">  согласно ФЗ № 122 от 02.05.2015г. и регламентируется Приказом </w:t>
      </w:r>
      <w:r w:rsidR="00F76519" w:rsidRPr="00BA2D00">
        <w:rPr>
          <w:sz w:val="28"/>
          <w:szCs w:val="28"/>
        </w:rPr>
        <w:t>Министерства</w:t>
      </w:r>
      <w:r w:rsidR="0049698E" w:rsidRPr="00BA2D00">
        <w:rPr>
          <w:sz w:val="28"/>
          <w:szCs w:val="28"/>
        </w:rPr>
        <w:t xml:space="preserve"> труда и социальной защиты РФ № 625н м №626н. Несоответствие наказуемо по </w:t>
      </w:r>
      <w:proofErr w:type="gramStart"/>
      <w:r w:rsidR="0049698E" w:rsidRPr="00BA2D00">
        <w:rPr>
          <w:sz w:val="28"/>
          <w:szCs w:val="28"/>
        </w:rPr>
        <w:t>ч</w:t>
      </w:r>
      <w:proofErr w:type="gramEnd"/>
      <w:r w:rsidR="0049698E" w:rsidRPr="00BA2D00">
        <w:rPr>
          <w:sz w:val="28"/>
          <w:szCs w:val="28"/>
        </w:rPr>
        <w:t xml:space="preserve">.1 ст.5.27 </w:t>
      </w:r>
      <w:proofErr w:type="spellStart"/>
      <w:r w:rsidR="0049698E" w:rsidRPr="00BA2D00">
        <w:rPr>
          <w:sz w:val="28"/>
          <w:szCs w:val="28"/>
        </w:rPr>
        <w:t>КоАП</w:t>
      </w:r>
      <w:proofErr w:type="spellEnd"/>
      <w:r w:rsidR="0049698E" w:rsidRPr="00BA2D00">
        <w:rPr>
          <w:sz w:val="28"/>
          <w:szCs w:val="28"/>
        </w:rPr>
        <w:t xml:space="preserve"> и влечет наложение административного штрафа на юридических лиц от 30 000 до 50 000 тысяч рублей.</w:t>
      </w:r>
    </w:p>
    <w:p w:rsidR="00B24999" w:rsidRPr="00BA2D00" w:rsidRDefault="0049698E" w:rsidP="00BA2D00">
      <w:pPr>
        <w:widowControl w:val="0"/>
        <w:autoSpaceDE w:val="0"/>
        <w:autoSpaceDN w:val="0"/>
        <w:adjustRightInd w:val="0"/>
        <w:spacing w:after="100"/>
        <w:ind w:firstLine="709"/>
        <w:rPr>
          <w:color w:val="FF0000"/>
          <w:sz w:val="28"/>
          <w:szCs w:val="28"/>
        </w:rPr>
      </w:pPr>
      <w:r w:rsidRPr="00BA2D00">
        <w:rPr>
          <w:sz w:val="28"/>
          <w:szCs w:val="28"/>
        </w:rPr>
        <w:t>Следует помнить</w:t>
      </w:r>
      <w:r w:rsidR="00B24999" w:rsidRPr="00BA2D00">
        <w:rPr>
          <w:sz w:val="28"/>
          <w:szCs w:val="28"/>
        </w:rPr>
        <w:t>, заказчики обязаны повышать уровень квалификации и профессионального образования сотрудников контрактных слу</w:t>
      </w:r>
      <w:proofErr w:type="gramStart"/>
      <w:r w:rsidR="00B24999" w:rsidRPr="00BA2D00">
        <w:rPr>
          <w:sz w:val="28"/>
          <w:szCs w:val="28"/>
        </w:rPr>
        <w:t>жб в сф</w:t>
      </w:r>
      <w:proofErr w:type="gramEnd"/>
      <w:r w:rsidR="00B24999" w:rsidRPr="00BA2D00">
        <w:rPr>
          <w:sz w:val="28"/>
          <w:szCs w:val="28"/>
        </w:rPr>
        <w:t>ере закупок (ст.9 ФЗ № 44-ФЗ). В соответствии с рекомендациями Минэкономразвития и Министерства науки и образования, необходимо проходить обучение не реже 1 раза в 3 года, а так же обновлять свои знания по необходимости.</w:t>
      </w:r>
      <w:r w:rsidR="00B24999" w:rsidRPr="00BA2D00">
        <w:rPr>
          <w:color w:val="FF0000"/>
          <w:sz w:val="28"/>
          <w:szCs w:val="28"/>
        </w:rPr>
        <w:t xml:space="preserve"> Так с 1 января 2017 года </w:t>
      </w:r>
      <w:r w:rsidR="00B24999" w:rsidRPr="00BA2D00">
        <w:rPr>
          <w:color w:val="FF0000"/>
          <w:sz w:val="28"/>
          <w:szCs w:val="28"/>
          <w:u w:val="single"/>
        </w:rPr>
        <w:t xml:space="preserve">все </w:t>
      </w:r>
      <w:r w:rsidR="00B24999" w:rsidRPr="00BA2D00">
        <w:rPr>
          <w:color w:val="FF0000"/>
          <w:sz w:val="28"/>
          <w:szCs w:val="28"/>
          <w:u w:val="single"/>
        </w:rPr>
        <w:lastRenderedPageBreak/>
        <w:t>должностные лица</w:t>
      </w:r>
      <w:r w:rsidR="00B24999" w:rsidRPr="00BA2D00">
        <w:rPr>
          <w:color w:val="FF0000"/>
          <w:sz w:val="28"/>
          <w:szCs w:val="28"/>
        </w:rPr>
        <w:t xml:space="preserve">, на которых возложены обязанности в сфере закупок, </w:t>
      </w:r>
      <w:r w:rsidR="00B24999" w:rsidRPr="00BA2D00">
        <w:rPr>
          <w:color w:val="FF0000"/>
          <w:sz w:val="28"/>
          <w:szCs w:val="28"/>
          <w:u w:val="single"/>
        </w:rPr>
        <w:t xml:space="preserve">представители </w:t>
      </w:r>
      <w:r w:rsidR="00B24999" w:rsidRPr="00BA2D00">
        <w:rPr>
          <w:rFonts w:ascii="PTSans" w:hAnsi="PTSans"/>
          <w:color w:val="FF0000"/>
          <w:sz w:val="28"/>
          <w:szCs w:val="28"/>
          <w:u w:val="single"/>
          <w:shd w:val="clear" w:color="auto" w:fill="FFFFFF"/>
        </w:rPr>
        <w:t>контрактных служб</w:t>
      </w:r>
      <w:r w:rsidR="00B24999" w:rsidRPr="00BA2D00">
        <w:rPr>
          <w:rFonts w:ascii="PTSans" w:hAnsi="PTSans"/>
          <w:color w:val="FF0000"/>
          <w:sz w:val="28"/>
          <w:szCs w:val="28"/>
          <w:shd w:val="clear" w:color="auto" w:fill="FFFFFF"/>
        </w:rPr>
        <w:t xml:space="preserve"> или </w:t>
      </w:r>
      <w:r w:rsidR="00B24999" w:rsidRPr="00BA2D00">
        <w:rPr>
          <w:rFonts w:ascii="PTSans" w:hAnsi="PTSans"/>
          <w:color w:val="FF0000"/>
          <w:sz w:val="28"/>
          <w:szCs w:val="28"/>
          <w:u w:val="single"/>
          <w:shd w:val="clear" w:color="auto" w:fill="FFFFFF"/>
        </w:rPr>
        <w:t>контрактные управляющие</w:t>
      </w:r>
      <w:r w:rsidR="00B24999" w:rsidRPr="00BA2D00">
        <w:rPr>
          <w:rFonts w:ascii="PTSans" w:hAnsi="PTSans"/>
          <w:color w:val="FF0000"/>
          <w:sz w:val="28"/>
          <w:szCs w:val="28"/>
          <w:shd w:val="clear" w:color="auto" w:fill="FFFFFF"/>
        </w:rPr>
        <w:t xml:space="preserve">, </w:t>
      </w:r>
      <w:r w:rsidR="00B24999" w:rsidRPr="00BA2D00">
        <w:rPr>
          <w:color w:val="FF0000"/>
          <w:sz w:val="28"/>
          <w:szCs w:val="28"/>
          <w:u w:val="single"/>
        </w:rPr>
        <w:t>члены закупочных комиссий</w:t>
      </w:r>
      <w:r w:rsidR="00B24999" w:rsidRPr="00BA2D00">
        <w:rPr>
          <w:color w:val="FF0000"/>
          <w:sz w:val="28"/>
          <w:szCs w:val="28"/>
        </w:rPr>
        <w:t xml:space="preserve"> должны иметь  удостоверение о повышении квалификации или переподготовке по 44-ФЗ!</w:t>
      </w:r>
    </w:p>
    <w:p w:rsidR="00915CD7" w:rsidRPr="00BA2D00" w:rsidRDefault="00E547FA" w:rsidP="00BA2D00">
      <w:pPr>
        <w:pStyle w:val="ab"/>
        <w:tabs>
          <w:tab w:val="left" w:pos="8222"/>
        </w:tabs>
        <w:spacing w:before="120"/>
        <w:ind w:firstLine="0"/>
        <w:jc w:val="left"/>
        <w:rPr>
          <w:sz w:val="28"/>
          <w:szCs w:val="28"/>
          <w:u w:val="single"/>
        </w:rPr>
      </w:pPr>
      <w:r w:rsidRPr="00BA2D00">
        <w:rPr>
          <w:sz w:val="28"/>
          <w:szCs w:val="28"/>
          <w:u w:val="single"/>
        </w:rPr>
        <w:t xml:space="preserve">Программа </w:t>
      </w:r>
      <w:r w:rsidR="006D75E4" w:rsidRPr="00BA2D00">
        <w:rPr>
          <w:sz w:val="28"/>
          <w:szCs w:val="28"/>
          <w:u w:val="single"/>
        </w:rPr>
        <w:t>курса</w:t>
      </w:r>
      <w:r w:rsidR="00920B65" w:rsidRPr="00BA2D00">
        <w:rPr>
          <w:sz w:val="28"/>
          <w:szCs w:val="28"/>
          <w:u w:val="single"/>
        </w:rPr>
        <w:t>:</w:t>
      </w:r>
    </w:p>
    <w:p w:rsidR="00EC38E5" w:rsidRPr="00BA2D00" w:rsidRDefault="00EC38E5" w:rsidP="00BA2D00">
      <w:pPr>
        <w:pStyle w:val="ab"/>
        <w:tabs>
          <w:tab w:val="left" w:pos="8222"/>
        </w:tabs>
        <w:spacing w:before="120"/>
        <w:ind w:firstLine="0"/>
        <w:jc w:val="left"/>
        <w:rPr>
          <w:sz w:val="28"/>
          <w:szCs w:val="28"/>
          <w:u w:val="single"/>
        </w:rPr>
      </w:pPr>
      <w:r w:rsidRPr="00BA2D00">
        <w:rPr>
          <w:sz w:val="28"/>
          <w:szCs w:val="28"/>
          <w:u w:val="single"/>
        </w:rPr>
        <w:t>1 день</w:t>
      </w:r>
      <w:r w:rsidR="00BF772B" w:rsidRPr="00BA2D00">
        <w:rPr>
          <w:sz w:val="28"/>
          <w:szCs w:val="28"/>
          <w:u w:val="single"/>
        </w:rPr>
        <w:t xml:space="preserve"> </w:t>
      </w:r>
      <w:r w:rsidR="0037349A" w:rsidRPr="00BA2D00">
        <w:rPr>
          <w:sz w:val="28"/>
          <w:szCs w:val="28"/>
          <w:u w:val="single"/>
        </w:rPr>
        <w:t>– 02 октября</w:t>
      </w:r>
    </w:p>
    <w:p w:rsidR="00EC38E5" w:rsidRPr="00BA2D00" w:rsidRDefault="00EC38E5" w:rsidP="00BA2D00">
      <w:pPr>
        <w:numPr>
          <w:ilvl w:val="0"/>
          <w:numId w:val="38"/>
        </w:numPr>
        <w:shd w:val="clear" w:color="auto" w:fill="FFFFFF"/>
        <w:spacing w:before="120"/>
        <w:rPr>
          <w:bCs/>
          <w:color w:val="000000"/>
          <w:sz w:val="28"/>
          <w:szCs w:val="28"/>
        </w:rPr>
      </w:pPr>
      <w:r w:rsidRPr="00BA2D00">
        <w:rPr>
          <w:bCs/>
          <w:color w:val="000000"/>
          <w:sz w:val="28"/>
          <w:szCs w:val="28"/>
        </w:rPr>
        <w:t xml:space="preserve">Основные принципы закона в сфере </w:t>
      </w:r>
      <w:proofErr w:type="spellStart"/>
      <w:r w:rsidRPr="00BA2D00">
        <w:rPr>
          <w:bCs/>
          <w:color w:val="000000"/>
          <w:sz w:val="28"/>
          <w:szCs w:val="28"/>
        </w:rPr>
        <w:t>госзакупок</w:t>
      </w:r>
      <w:proofErr w:type="spellEnd"/>
      <w:r w:rsidRPr="00BA2D00">
        <w:rPr>
          <w:bCs/>
          <w:color w:val="000000"/>
          <w:sz w:val="28"/>
          <w:szCs w:val="28"/>
        </w:rPr>
        <w:t xml:space="preserve"> «О  контрактной системе в сфере закупок товаров, работ, услуг для государственных и муниципальных нужд»:</w:t>
      </w:r>
    </w:p>
    <w:p w:rsidR="00EC38E5" w:rsidRPr="00BA2D00" w:rsidRDefault="00522F05" w:rsidP="00BA2D00">
      <w:pPr>
        <w:numPr>
          <w:ilvl w:val="0"/>
          <w:numId w:val="39"/>
        </w:numPr>
        <w:shd w:val="clear" w:color="auto" w:fill="FFFFFF"/>
        <w:spacing w:before="120"/>
        <w:rPr>
          <w:bCs/>
          <w:color w:val="000000"/>
          <w:sz w:val="28"/>
          <w:szCs w:val="28"/>
        </w:rPr>
      </w:pPr>
      <w:r w:rsidRPr="00BA2D00">
        <w:rPr>
          <w:bCs/>
          <w:color w:val="000000"/>
          <w:sz w:val="28"/>
          <w:szCs w:val="28"/>
        </w:rPr>
        <w:t>Р</w:t>
      </w:r>
      <w:r w:rsidR="00EC38E5" w:rsidRPr="00BA2D00">
        <w:rPr>
          <w:bCs/>
          <w:color w:val="000000"/>
          <w:sz w:val="28"/>
          <w:szCs w:val="28"/>
        </w:rPr>
        <w:t xml:space="preserve">егламентация работы по прогнозированию и планированию обеспечения государственных нужд, </w:t>
      </w:r>
    </w:p>
    <w:p w:rsidR="00EC38E5" w:rsidRPr="00BA2D00" w:rsidRDefault="00522F05" w:rsidP="00BA2D00">
      <w:pPr>
        <w:numPr>
          <w:ilvl w:val="0"/>
          <w:numId w:val="39"/>
        </w:numPr>
        <w:shd w:val="clear" w:color="auto" w:fill="FFFFFF"/>
        <w:spacing w:before="120"/>
        <w:rPr>
          <w:bCs/>
          <w:color w:val="000000"/>
          <w:sz w:val="28"/>
          <w:szCs w:val="28"/>
        </w:rPr>
      </w:pPr>
      <w:r w:rsidRPr="00BA2D00">
        <w:rPr>
          <w:bCs/>
          <w:color w:val="000000"/>
          <w:sz w:val="28"/>
          <w:szCs w:val="28"/>
        </w:rPr>
        <w:t>С</w:t>
      </w:r>
      <w:r w:rsidR="00EC38E5" w:rsidRPr="00BA2D00">
        <w:rPr>
          <w:bCs/>
          <w:color w:val="000000"/>
          <w:sz w:val="28"/>
          <w:szCs w:val="28"/>
        </w:rPr>
        <w:t>тимуляция государственных заказчиков и закупщиков по обеспечению надлежащего исполнения условий контракта.</w:t>
      </w:r>
    </w:p>
    <w:p w:rsidR="009E602D" w:rsidRPr="00BA2D00" w:rsidRDefault="00EC38E5" w:rsidP="00BA2D00">
      <w:pPr>
        <w:shd w:val="clear" w:color="auto" w:fill="FFFFFF"/>
        <w:spacing w:before="120"/>
        <w:rPr>
          <w:bCs/>
          <w:color w:val="000000"/>
          <w:sz w:val="28"/>
          <w:szCs w:val="28"/>
        </w:rPr>
      </w:pPr>
      <w:r w:rsidRPr="00BA2D00">
        <w:rPr>
          <w:bCs/>
          <w:color w:val="000000"/>
          <w:sz w:val="28"/>
          <w:szCs w:val="28"/>
        </w:rPr>
        <w:t>Сфера применения, субъекты регулирования КС.</w:t>
      </w:r>
    </w:p>
    <w:p w:rsidR="00EC38E5" w:rsidRPr="00BA2D00" w:rsidRDefault="00EC38E5" w:rsidP="00BA2D00">
      <w:pPr>
        <w:numPr>
          <w:ilvl w:val="0"/>
          <w:numId w:val="38"/>
        </w:numPr>
        <w:shd w:val="clear" w:color="auto" w:fill="FFFFFF"/>
        <w:spacing w:before="120"/>
        <w:rPr>
          <w:rFonts w:eastAsia="MS Mincho"/>
          <w:sz w:val="28"/>
          <w:szCs w:val="28"/>
        </w:rPr>
      </w:pPr>
      <w:r w:rsidRPr="00BA2D00">
        <w:rPr>
          <w:rFonts w:eastAsia="MS Mincho"/>
          <w:sz w:val="28"/>
          <w:szCs w:val="28"/>
        </w:rPr>
        <w:t>Введение в эксплуатацию единой информационной системы. Порядок размещения информации на ЕИС. Новые опции и возможности.</w:t>
      </w:r>
    </w:p>
    <w:p w:rsidR="00EC38E5" w:rsidRPr="00BA2D00" w:rsidRDefault="00EC38E5" w:rsidP="00BA2D00">
      <w:pPr>
        <w:shd w:val="clear" w:color="auto" w:fill="FFFFFF"/>
        <w:spacing w:before="120"/>
        <w:rPr>
          <w:rFonts w:eastAsia="MS Mincho"/>
          <w:sz w:val="28"/>
          <w:szCs w:val="28"/>
        </w:rPr>
      </w:pPr>
      <w:r w:rsidRPr="00BA2D00">
        <w:rPr>
          <w:rFonts w:eastAsia="MS Mincho"/>
          <w:sz w:val="28"/>
          <w:szCs w:val="28"/>
        </w:rPr>
        <w:t>Введение новых классификаторов ОКДП-2 и ОКВЭД-2.</w:t>
      </w:r>
      <w:r w:rsidR="00BF772B" w:rsidRPr="00BA2D00">
        <w:rPr>
          <w:rFonts w:eastAsia="MS Mincho"/>
          <w:sz w:val="28"/>
          <w:szCs w:val="28"/>
        </w:rPr>
        <w:t xml:space="preserve"> </w:t>
      </w:r>
      <w:r w:rsidRPr="00BA2D00">
        <w:rPr>
          <w:rFonts w:eastAsia="MS Mincho"/>
          <w:sz w:val="28"/>
          <w:szCs w:val="28"/>
        </w:rPr>
        <w:t>Расширение случаев применения ст. 14 44-ФЗ: ограничения и запреты. Введение обязанности по размещению в единой информационной системе обоснования невозможности соблюдения запрета или ограничений на допуск. Блок постановлений Правительства РФ по планированию и обоснованию закупок: № 552, №553, №554, №555 от 05.06.15</w:t>
      </w:r>
    </w:p>
    <w:p w:rsidR="009E602D" w:rsidRPr="00BA2D00" w:rsidRDefault="009E602D" w:rsidP="00BA2D00">
      <w:pPr>
        <w:widowControl w:val="0"/>
        <w:autoSpaceDE w:val="0"/>
        <w:autoSpaceDN w:val="0"/>
        <w:adjustRightInd w:val="0"/>
        <w:rPr>
          <w:rFonts w:eastAsia="MS Mincho"/>
          <w:sz w:val="28"/>
          <w:szCs w:val="28"/>
        </w:rPr>
      </w:pPr>
    </w:p>
    <w:p w:rsidR="00EC38E5" w:rsidRPr="00BA2D00" w:rsidRDefault="00EC38E5" w:rsidP="00BA2D00">
      <w:pPr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 xml:space="preserve"> Установление запрета на выполнение работ, оказания услуг для обеспечения государственных и муниципальных нужд хозяйствующими субъектами из Турецкой Республики. Изменения в Приказ МЭР №155.</w:t>
      </w:r>
    </w:p>
    <w:p w:rsidR="00EC38E5" w:rsidRPr="00BA2D00" w:rsidRDefault="00EC38E5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>Нормирование.</w:t>
      </w:r>
    </w:p>
    <w:p w:rsidR="00EC38E5" w:rsidRPr="00BA2D00" w:rsidRDefault="00EC38E5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proofErr w:type="spellStart"/>
      <w:r w:rsidRPr="00BA2D00">
        <w:rPr>
          <w:rFonts w:eastAsia="Calibri"/>
          <w:sz w:val="28"/>
          <w:szCs w:val="28"/>
          <w:lang w:eastAsia="en-US"/>
        </w:rPr>
        <w:t>Антиоффшорные</w:t>
      </w:r>
      <w:proofErr w:type="spellEnd"/>
      <w:r w:rsidRPr="00BA2D00">
        <w:rPr>
          <w:rFonts w:eastAsia="Calibri"/>
          <w:sz w:val="28"/>
          <w:szCs w:val="28"/>
          <w:lang w:eastAsia="en-US"/>
        </w:rPr>
        <w:t xml:space="preserve"> поправки. Изменение требований к участникам закупки. Порядок проверки соблюдения новых требований при проведении различных процедур</w:t>
      </w:r>
    </w:p>
    <w:p w:rsidR="00EC38E5" w:rsidRPr="00BA2D00" w:rsidRDefault="00EC38E5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>Статус заказчика в рамках 44-ФЗ: особенности закупок через уполномоченные органы, подведомственные унитарные предприятия, совместные торги, закупки бюджетных учреждений.</w:t>
      </w:r>
    </w:p>
    <w:p w:rsidR="00EC38E5" w:rsidRPr="00BA2D00" w:rsidRDefault="00EC38E5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>Кадровые изменения в системе: централизация закупок, введение понятия контрактной службы заказчика. Контрактный управляющий. Оформление, ответственность.</w:t>
      </w:r>
    </w:p>
    <w:p w:rsidR="00EC38E5" w:rsidRPr="00BA2D00" w:rsidRDefault="00EC38E5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>Порядок установления и расчета начальной (максимальной) стоимости контакта, возможные источники информации. Как пользоваться методическими рекомендациями МЭР.</w:t>
      </w:r>
    </w:p>
    <w:p w:rsidR="00EC38E5" w:rsidRPr="00BA2D00" w:rsidRDefault="00EC38E5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>Планирование закупок Заказчиком.</w:t>
      </w:r>
    </w:p>
    <w:p w:rsidR="00EC38E5" w:rsidRPr="00BA2D00" w:rsidRDefault="00EC38E5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EC38E5" w:rsidRPr="00BA2D00" w:rsidRDefault="00EC38E5" w:rsidP="00BA2D00">
      <w:pPr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lastRenderedPageBreak/>
        <w:t xml:space="preserve"> </w:t>
      </w:r>
      <w:proofErr w:type="gramStart"/>
      <w:r w:rsidRPr="00BA2D00">
        <w:rPr>
          <w:rFonts w:eastAsia="Calibri"/>
          <w:sz w:val="28"/>
          <w:szCs w:val="28"/>
          <w:lang w:eastAsia="en-US"/>
        </w:rPr>
        <w:t>Кому</w:t>
      </w:r>
      <w:proofErr w:type="gramEnd"/>
      <w:r w:rsidRPr="00BA2D00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Pr="00BA2D00">
        <w:rPr>
          <w:rFonts w:eastAsia="Calibri"/>
          <w:sz w:val="28"/>
          <w:szCs w:val="28"/>
          <w:lang w:eastAsia="en-US"/>
        </w:rPr>
        <w:t>каким</w:t>
      </w:r>
      <w:proofErr w:type="gramEnd"/>
      <w:r w:rsidRPr="00BA2D00">
        <w:rPr>
          <w:rFonts w:eastAsia="Calibri"/>
          <w:sz w:val="28"/>
          <w:szCs w:val="28"/>
          <w:lang w:eastAsia="en-US"/>
        </w:rPr>
        <w:t xml:space="preserve"> образом должны предоставляться преимущества при размещении госзаказов? </w:t>
      </w:r>
    </w:p>
    <w:p w:rsidR="00EC38E5" w:rsidRPr="00BA2D00" w:rsidRDefault="00EC38E5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 xml:space="preserve">Законодательные инициативы по поддержке субъектов малого предпринимательства и продукции отечественного производства. </w:t>
      </w:r>
    </w:p>
    <w:p w:rsidR="00EC38E5" w:rsidRPr="00BA2D00" w:rsidRDefault="00EC38E5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>Форма отчета по закупкам у СМП и СОНО.</w:t>
      </w:r>
    </w:p>
    <w:p w:rsidR="00EC38E5" w:rsidRPr="00BA2D00" w:rsidRDefault="00EC38E5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>Порядок установления и расчета начальной (максимальной) стоимости контакта, возможные источники информации, обязанность заказчиков по опубликованию обоснования НМЦ.</w:t>
      </w:r>
    </w:p>
    <w:p w:rsidR="00EC38E5" w:rsidRPr="00BA2D00" w:rsidRDefault="00EC38E5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>Нормирование закупок.</w:t>
      </w:r>
    </w:p>
    <w:p w:rsidR="00EC38E5" w:rsidRPr="00BA2D00" w:rsidRDefault="00EC38E5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 xml:space="preserve">Актуальные вопросы закупок: </w:t>
      </w:r>
    </w:p>
    <w:p w:rsidR="00EC38E5" w:rsidRPr="00BA2D00" w:rsidRDefault="00EC38E5" w:rsidP="00BA2D00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>Медицинского оборудования и изделий из ПВХ, в соответствии с Постановлением Правительства РФ от 05.02.2015 № 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нужд».</w:t>
      </w:r>
    </w:p>
    <w:p w:rsidR="00EC38E5" w:rsidRPr="00BA2D00" w:rsidRDefault="00EC38E5" w:rsidP="00BA2D00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>Строительных  работ в соответствии с поправками в Градостроительный кодекс и Постановлением Правительства РФ от 04 февраля 2015 года № 99 "Об условиях проведения процедуры конкурса с ограниченным участием".</w:t>
      </w:r>
    </w:p>
    <w:p w:rsidR="00EC38E5" w:rsidRPr="00BA2D00" w:rsidRDefault="00EC38E5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u w:val="single"/>
          <w:lang w:eastAsia="en-US"/>
        </w:rPr>
      </w:pPr>
    </w:p>
    <w:p w:rsidR="00EC38E5" w:rsidRPr="00BA2D00" w:rsidRDefault="00EC38E5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u w:val="single"/>
          <w:lang w:eastAsia="en-US"/>
        </w:rPr>
      </w:pPr>
      <w:r w:rsidRPr="00BA2D00">
        <w:rPr>
          <w:rFonts w:eastAsia="Calibri"/>
          <w:sz w:val="28"/>
          <w:szCs w:val="28"/>
          <w:u w:val="single"/>
          <w:lang w:eastAsia="en-US"/>
        </w:rPr>
        <w:t>2 день</w:t>
      </w:r>
      <w:r w:rsidR="0037349A" w:rsidRPr="00BA2D00">
        <w:rPr>
          <w:rFonts w:eastAsia="Calibri"/>
          <w:sz w:val="28"/>
          <w:szCs w:val="28"/>
          <w:u w:val="single"/>
          <w:lang w:eastAsia="en-US"/>
        </w:rPr>
        <w:t xml:space="preserve"> – 03 октября</w:t>
      </w:r>
    </w:p>
    <w:p w:rsidR="00EC38E5" w:rsidRPr="00BA2D00" w:rsidRDefault="00EC38E5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u w:val="single"/>
          <w:lang w:eastAsia="en-US"/>
        </w:rPr>
      </w:pPr>
    </w:p>
    <w:p w:rsidR="00266FDA" w:rsidRPr="00BA2D00" w:rsidRDefault="00BF772B" w:rsidP="00BA2D00">
      <w:pPr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 xml:space="preserve">  </w:t>
      </w:r>
      <w:r w:rsidR="00266FDA" w:rsidRPr="00BA2D00">
        <w:rPr>
          <w:rFonts w:eastAsia="Calibri"/>
          <w:sz w:val="28"/>
          <w:szCs w:val="28"/>
          <w:lang w:eastAsia="en-US"/>
        </w:rPr>
        <w:t xml:space="preserve">Перечень способов закупки по КС: </w:t>
      </w:r>
    </w:p>
    <w:p w:rsidR="00266FDA" w:rsidRPr="00BA2D00" w:rsidRDefault="00266FDA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>отрытый конкурс, конкурс с ограниченным участием,</w:t>
      </w:r>
    </w:p>
    <w:p w:rsidR="00266FDA" w:rsidRPr="00BA2D00" w:rsidRDefault="00266FDA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>двухэтапный конкурс, аукцион в электронной форме,</w:t>
      </w:r>
    </w:p>
    <w:p w:rsidR="00266FDA" w:rsidRPr="00BA2D00" w:rsidRDefault="00266FDA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>запрос котировок, запрос предложений, закрытые процедуры, закупки у единственного поставщика.</w:t>
      </w:r>
    </w:p>
    <w:p w:rsidR="00266FDA" w:rsidRPr="00BA2D00" w:rsidRDefault="00266FDA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>Условия применения каждой из процедур. Обзор схем проведения процедур. Уточнение порядка предоставления подтверждения о внесении обеспечения в конкурсных заявках.</w:t>
      </w:r>
    </w:p>
    <w:p w:rsidR="00266FDA" w:rsidRPr="00BA2D00" w:rsidRDefault="00266FDA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>Способы борьбы с демпингом.</w:t>
      </w:r>
    </w:p>
    <w:p w:rsidR="00EC38E5" w:rsidRPr="00BA2D00" w:rsidRDefault="00266FDA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>Реестр недобросовестных поставщиков: условия и объем вносимой информации.</w:t>
      </w:r>
    </w:p>
    <w:p w:rsidR="00266FDA" w:rsidRPr="00BA2D00" w:rsidRDefault="00266FDA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266FDA" w:rsidRPr="00BA2D00" w:rsidRDefault="00266FDA" w:rsidP="00BA2D00">
      <w:pPr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 xml:space="preserve">Проведение аукциона в электронной форме. Виды аукционов. Размещение заказа путем проведения аукциона, порядок опубликования извещения, аукционной документации, изменений, разъяснений, итогов аукциона,  структура аукционной документации, аукцион с одним участником. Схема заключения контракта по итогам аукциона. </w:t>
      </w:r>
    </w:p>
    <w:p w:rsidR="00266FDA" w:rsidRPr="00BA2D00" w:rsidRDefault="00266FDA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>Закрытые виды процедур. Случаи применения, порядок согласования.</w:t>
      </w:r>
    </w:p>
    <w:p w:rsidR="00266FDA" w:rsidRPr="00BA2D00" w:rsidRDefault="00266FDA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266FDA" w:rsidRPr="00BA2D00" w:rsidRDefault="00266FDA" w:rsidP="00BA2D00">
      <w:pPr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 xml:space="preserve"> Запрос предложений. Условия и схема проведения.</w:t>
      </w:r>
    </w:p>
    <w:p w:rsidR="00266FDA" w:rsidRPr="00BA2D00" w:rsidRDefault="00266FDA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>Размещение заказа путем проведения запроса котировок. Условия применения. Порядок проведения рассмотрения и оценки: публичность.</w:t>
      </w:r>
    </w:p>
    <w:p w:rsidR="00A260EC" w:rsidRPr="00BA2D00" w:rsidRDefault="00A260EC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u w:val="single"/>
          <w:lang w:eastAsia="en-US"/>
        </w:rPr>
      </w:pPr>
    </w:p>
    <w:p w:rsidR="00A97731" w:rsidRPr="00BA2D00" w:rsidRDefault="00A97731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u w:val="single"/>
          <w:lang w:eastAsia="en-US"/>
        </w:rPr>
      </w:pPr>
      <w:r w:rsidRPr="00BA2D00">
        <w:rPr>
          <w:rFonts w:eastAsia="Calibri"/>
          <w:sz w:val="28"/>
          <w:szCs w:val="28"/>
          <w:u w:val="single"/>
          <w:lang w:eastAsia="en-US"/>
        </w:rPr>
        <w:t>3 день</w:t>
      </w:r>
      <w:r w:rsidR="0037349A" w:rsidRPr="00BA2D00">
        <w:rPr>
          <w:rFonts w:eastAsia="Calibri"/>
          <w:sz w:val="28"/>
          <w:szCs w:val="28"/>
          <w:u w:val="single"/>
          <w:lang w:eastAsia="en-US"/>
        </w:rPr>
        <w:t xml:space="preserve"> – 04 октября</w:t>
      </w:r>
    </w:p>
    <w:p w:rsidR="00A97731" w:rsidRPr="00BA2D00" w:rsidRDefault="00A97731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u w:val="single"/>
          <w:lang w:eastAsia="en-US"/>
        </w:rPr>
      </w:pPr>
    </w:p>
    <w:p w:rsidR="00A97731" w:rsidRPr="00BA2D00" w:rsidRDefault="00A97731" w:rsidP="00BA2D00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 xml:space="preserve">  Как провести  конкурс? Условия применения, разновидности. Изменения сроков проведения. Критерии оценки. Порядок определения победителя в соответствии с постановлением правительства № 1085 «О порядке оценки…»</w:t>
      </w:r>
    </w:p>
    <w:p w:rsidR="00A97731" w:rsidRPr="00BA2D00" w:rsidRDefault="00A97731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>Порядок опубликования извещения, конкурсной документации, изменений, разъяснений, итогов конкурса,  структура конкурсной документации, конкурс с одним участником.</w:t>
      </w:r>
    </w:p>
    <w:p w:rsidR="00A81289" w:rsidRPr="00BA2D00" w:rsidRDefault="00A81289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1C0148" w:rsidRPr="00BA2D00" w:rsidRDefault="001C0148" w:rsidP="00BA2D00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sz w:val="28"/>
          <w:szCs w:val="28"/>
        </w:rPr>
        <w:t xml:space="preserve"> </w:t>
      </w:r>
      <w:r w:rsidRPr="00BA2D00">
        <w:rPr>
          <w:rFonts w:eastAsia="Calibri"/>
          <w:sz w:val="28"/>
          <w:szCs w:val="28"/>
          <w:lang w:eastAsia="en-US"/>
        </w:rPr>
        <w:t>Какими документами подтверждается наличие опыта работы, материальных ресурсов и страны происхождения оборудования для конкурса с ограниченным участием.</w:t>
      </w:r>
    </w:p>
    <w:p w:rsidR="001C0148" w:rsidRPr="00BA2D00" w:rsidRDefault="001C0148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>Требования к участникам: что подтверждается документально, какие требования декларируются.</w:t>
      </w:r>
    </w:p>
    <w:p w:rsidR="002A207F" w:rsidRPr="00BA2D00" w:rsidRDefault="002A207F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1C0148" w:rsidRPr="00BA2D00" w:rsidRDefault="001C0148" w:rsidP="00BA2D00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ab/>
        <w:t xml:space="preserve">Состав и содержание заявки участника при проведении конкурсов и аукционов. Основания для отказа участнику закупки в доступе к участию в процедуре закупки. </w:t>
      </w:r>
    </w:p>
    <w:p w:rsidR="001C0148" w:rsidRPr="00BA2D00" w:rsidRDefault="001C0148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1C0148" w:rsidRPr="00BA2D00" w:rsidRDefault="001C0148" w:rsidP="00BA2D00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ab/>
        <w:t>Обзор закупок в рамках ст. 93 ч.1 (единственный поставщик). Условия применения. Правильная организация процедуры закупки у единственного поставщика по различным основаниям.</w:t>
      </w:r>
    </w:p>
    <w:p w:rsidR="001C0148" w:rsidRPr="00BA2D00" w:rsidRDefault="001C0148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1C0148" w:rsidRPr="00BA2D00" w:rsidRDefault="001C0148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u w:val="single"/>
          <w:lang w:eastAsia="en-US"/>
        </w:rPr>
      </w:pPr>
      <w:r w:rsidRPr="00BA2D00">
        <w:rPr>
          <w:rFonts w:eastAsia="Calibri"/>
          <w:sz w:val="28"/>
          <w:szCs w:val="28"/>
          <w:u w:val="single"/>
          <w:lang w:eastAsia="en-US"/>
        </w:rPr>
        <w:t>4 день</w:t>
      </w:r>
      <w:r w:rsidRPr="00BA2D00">
        <w:rPr>
          <w:rFonts w:eastAsia="Calibri"/>
          <w:sz w:val="28"/>
          <w:szCs w:val="28"/>
          <w:u w:val="single"/>
          <w:lang w:eastAsia="en-US"/>
        </w:rPr>
        <w:tab/>
      </w:r>
      <w:r w:rsidR="0037349A" w:rsidRPr="00BA2D00">
        <w:rPr>
          <w:rFonts w:eastAsia="Calibri"/>
          <w:sz w:val="28"/>
          <w:szCs w:val="28"/>
          <w:u w:val="single"/>
          <w:lang w:eastAsia="en-US"/>
        </w:rPr>
        <w:t>- 04 октября</w:t>
      </w:r>
    </w:p>
    <w:p w:rsidR="002A207F" w:rsidRPr="00BA2D00" w:rsidRDefault="002A207F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1C0148" w:rsidRPr="00BA2D00" w:rsidRDefault="001C0148" w:rsidP="00BA2D00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ab/>
        <w:t>Изменение порядка расчета размера неустойки за неисполнение обязательств по контрактам</w:t>
      </w:r>
    </w:p>
    <w:p w:rsidR="001C0148" w:rsidRPr="00BA2D00" w:rsidRDefault="001C0148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>Нормативные правовые акты, принятые в развитие 44-ФЗ.</w:t>
      </w:r>
    </w:p>
    <w:p w:rsidR="001C0148" w:rsidRPr="00BA2D00" w:rsidRDefault="001C0148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>Подготовка проектов государственных и муниципальных контрактов. Бюджетно-правовые ограничения при формировании условий контрактов, при заключении, исполнении и прекращении контрактов. Способы и условия расторжения государственных и муниципальных контрактов.</w:t>
      </w:r>
    </w:p>
    <w:p w:rsidR="001C0148" w:rsidRPr="00BA2D00" w:rsidRDefault="001C0148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1C0148" w:rsidRPr="00BA2D00" w:rsidRDefault="001C0148" w:rsidP="00BA2D00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ab/>
        <w:t xml:space="preserve">Обязательные требования к контракту. Порядок установления и размер штрафных санкций. Исполнение контрактов. Порядок приёмки товаров, работ и услуг по качеству и количеству. Порядок оформления приемочных документов. Объем проверки и оформление. Порядок согласования с контрольным органом. Обеспечение исполнения контракта: формы.  </w:t>
      </w:r>
    </w:p>
    <w:p w:rsidR="001C0148" w:rsidRPr="00BA2D00" w:rsidRDefault="001C0148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>Составление отчета по результатам исполнения контракта.</w:t>
      </w:r>
    </w:p>
    <w:p w:rsidR="002A207F" w:rsidRPr="00BA2D00" w:rsidRDefault="002A207F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1C0148" w:rsidRPr="00BA2D00" w:rsidRDefault="001C0148" w:rsidP="00BA2D00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ab/>
        <w:t xml:space="preserve">Контроль в системе размещения заказов. Порядок разрешения конфликтов при размещении заказов. Обжалование действий (бездействий) сторон. Виды ответственности заказчика. </w:t>
      </w:r>
      <w:r w:rsidRPr="00BA2D00">
        <w:rPr>
          <w:rFonts w:eastAsia="Calibri"/>
          <w:sz w:val="28"/>
          <w:szCs w:val="28"/>
          <w:lang w:eastAsia="en-US"/>
        </w:rPr>
        <w:lastRenderedPageBreak/>
        <w:t>Административная ответственность: статьи и основания для применения.</w:t>
      </w:r>
    </w:p>
    <w:p w:rsidR="001C0148" w:rsidRPr="00BA2D00" w:rsidRDefault="001C0148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 xml:space="preserve">Общественный </w:t>
      </w:r>
      <w:proofErr w:type="gramStart"/>
      <w:r w:rsidRPr="00BA2D0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BA2D00">
        <w:rPr>
          <w:rFonts w:eastAsia="Calibri"/>
          <w:sz w:val="28"/>
          <w:szCs w:val="28"/>
          <w:lang w:eastAsia="en-US"/>
        </w:rPr>
        <w:t xml:space="preserve"> размещением заказа. Публичное обсуждение.</w:t>
      </w:r>
    </w:p>
    <w:p w:rsidR="001C0148" w:rsidRPr="00BA2D00" w:rsidRDefault="001C0148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>«Круглый стол». Ответы на индивидуальные вопросы участников семинара. Обмен опытом.</w:t>
      </w:r>
    </w:p>
    <w:p w:rsidR="0037349A" w:rsidRPr="00BA2D00" w:rsidRDefault="0037349A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1C0148" w:rsidRPr="00BA2D00" w:rsidRDefault="001C0148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u w:val="single"/>
          <w:lang w:eastAsia="en-US"/>
        </w:rPr>
      </w:pPr>
      <w:r w:rsidRPr="00BA2D00">
        <w:rPr>
          <w:rFonts w:eastAsia="Calibri"/>
          <w:sz w:val="28"/>
          <w:szCs w:val="28"/>
          <w:u w:val="single"/>
          <w:lang w:eastAsia="en-US"/>
        </w:rPr>
        <w:t>5 день</w:t>
      </w:r>
      <w:r w:rsidRPr="00BA2D00">
        <w:rPr>
          <w:rFonts w:eastAsia="Calibri"/>
          <w:sz w:val="28"/>
          <w:szCs w:val="28"/>
          <w:u w:val="single"/>
          <w:lang w:eastAsia="en-US"/>
        </w:rPr>
        <w:tab/>
      </w:r>
      <w:r w:rsidR="0041329A" w:rsidRPr="00BA2D00">
        <w:rPr>
          <w:rFonts w:eastAsia="Calibri"/>
          <w:sz w:val="28"/>
          <w:szCs w:val="28"/>
          <w:u w:val="single"/>
          <w:lang w:eastAsia="en-US"/>
        </w:rPr>
        <w:t xml:space="preserve"> - 06 октября</w:t>
      </w:r>
    </w:p>
    <w:p w:rsidR="00133221" w:rsidRPr="00BA2D00" w:rsidRDefault="00133221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1C0148" w:rsidRPr="00BA2D00" w:rsidRDefault="001C0148" w:rsidP="00BA2D00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ab/>
        <w:t>Федеральный закон № 223-ФЗ от 18.07.2011 г. «О закупках товаров, работ, услуг отдельными видами юридических лиц». Сфера применения закона, основные определения.</w:t>
      </w:r>
    </w:p>
    <w:p w:rsidR="001C0148" w:rsidRPr="00BA2D00" w:rsidRDefault="001C0148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>Планируемые изменения Федерального закона № 223-ФЗ. Понятие «электронной закупки». Понятие «закрытых» способов закупки.  Постановление Правительства № 1352 от 11.12.14 «Об особенностях участия субъектов малого и среднего предпринимательства в закупках товаров, работ, услуг отдельными видами юридических лиц». Порядок вступления в силу, требования по внесению в Положение о закупках, форма и порядок составления годового отчета.</w:t>
      </w:r>
    </w:p>
    <w:p w:rsidR="001C0148" w:rsidRPr="00BA2D00" w:rsidRDefault="001C0148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>Какие документы нужно принять заказчикам для поддержки СМП и ССП.</w:t>
      </w:r>
    </w:p>
    <w:p w:rsidR="001C0148" w:rsidRPr="00BA2D00" w:rsidRDefault="001C0148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 xml:space="preserve">Планирование закупок Заказчиком. </w:t>
      </w:r>
    </w:p>
    <w:p w:rsidR="001C0148" w:rsidRPr="00BA2D00" w:rsidRDefault="001C0148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>Формирование Плана закупок и внесение в него изменений, в соответствии с ‪постановлением Правительства РФ от 17 сентября 2012 г. N 932 "Об утверждении правил формирования плана закупки товаров (работ, услуг) и требований к форме такого плана"‬.</w:t>
      </w:r>
    </w:p>
    <w:p w:rsidR="001C0148" w:rsidRPr="00BA2D00" w:rsidRDefault="001C0148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proofErr w:type="gramStart"/>
      <w:r w:rsidRPr="00BA2D00">
        <w:rPr>
          <w:rFonts w:eastAsia="Calibri"/>
          <w:sz w:val="28"/>
          <w:szCs w:val="28"/>
          <w:lang w:eastAsia="en-US"/>
        </w:rPr>
        <w:t>Нормы</w:t>
      </w:r>
      <w:proofErr w:type="gramEnd"/>
      <w:r w:rsidRPr="00BA2D00">
        <w:rPr>
          <w:rFonts w:eastAsia="Calibri"/>
          <w:sz w:val="28"/>
          <w:szCs w:val="28"/>
          <w:lang w:eastAsia="en-US"/>
        </w:rPr>
        <w:t xml:space="preserve"> вступающие в силу с 01.01.16. Постановление Правительства № 1169 от 29.10.15 о мониторинге и оценке…, порядок приостановки закупок.</w:t>
      </w:r>
    </w:p>
    <w:p w:rsidR="0037349A" w:rsidRPr="00BA2D00" w:rsidRDefault="0037349A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1C0148" w:rsidRPr="00BA2D00" w:rsidRDefault="001C0148" w:rsidP="00BA2D00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ab/>
        <w:t>Требования к участникам. Национальный режим: обзор административной практики. Требования к составу, содержанию и оформлению заявок на участие в торгах.  Участие консорциумов: требования по составу заявки и порядок оценки</w:t>
      </w:r>
    </w:p>
    <w:p w:rsidR="001C0148" w:rsidRPr="00BA2D00" w:rsidRDefault="001C0148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>Отличия 223-ФЗ от 44-ФЗ в части составления технического задания.</w:t>
      </w:r>
    </w:p>
    <w:p w:rsidR="001C0148" w:rsidRPr="00BA2D00" w:rsidRDefault="001C0148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>Постановление Правительства РФ от 31.10.2014 № 1132 "О порядке ведения реестра договоров, заключенных заказчиками по результатам закупки». Какие договоры и как нужно регистрировать на ООС.</w:t>
      </w:r>
    </w:p>
    <w:p w:rsidR="001C0148" w:rsidRPr="00BA2D00" w:rsidRDefault="001C0148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 xml:space="preserve">Применение мер административной ответственности, введенной № 122-ФЗ от 05.05.2014 в </w:t>
      </w:r>
      <w:proofErr w:type="spellStart"/>
      <w:r w:rsidRPr="00BA2D00">
        <w:rPr>
          <w:rFonts w:eastAsia="Calibri"/>
          <w:sz w:val="28"/>
          <w:szCs w:val="28"/>
          <w:lang w:eastAsia="en-US"/>
        </w:rPr>
        <w:t>КоАП</w:t>
      </w:r>
      <w:proofErr w:type="spellEnd"/>
      <w:r w:rsidRPr="00BA2D00">
        <w:rPr>
          <w:rFonts w:eastAsia="Calibri"/>
          <w:sz w:val="28"/>
          <w:szCs w:val="28"/>
          <w:lang w:eastAsia="en-US"/>
        </w:rPr>
        <w:t>.</w:t>
      </w:r>
    </w:p>
    <w:p w:rsidR="00E9399F" w:rsidRPr="00BA2D00" w:rsidRDefault="00E9399F" w:rsidP="00BA2D00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>Обзор основных нарушений, выявленных контрольными органами:</w:t>
      </w:r>
    </w:p>
    <w:p w:rsidR="00E9399F" w:rsidRPr="00BA2D00" w:rsidRDefault="00E9399F" w:rsidP="00BA2D00">
      <w:pPr>
        <w:widowControl w:val="0"/>
        <w:autoSpaceDE w:val="0"/>
        <w:autoSpaceDN w:val="0"/>
        <w:adjustRightInd w:val="0"/>
        <w:ind w:left="72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>- Ошибки положения о закупках, приводящие к возможному срыву нормального жизнеобеспечения заказчика;</w:t>
      </w:r>
    </w:p>
    <w:p w:rsidR="00E9399F" w:rsidRPr="00BA2D00" w:rsidRDefault="00E9399F" w:rsidP="00BA2D00">
      <w:pPr>
        <w:widowControl w:val="0"/>
        <w:autoSpaceDE w:val="0"/>
        <w:autoSpaceDN w:val="0"/>
        <w:adjustRightInd w:val="0"/>
        <w:ind w:left="72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>- Включение неправомерных условий в положение о закупке;</w:t>
      </w:r>
    </w:p>
    <w:p w:rsidR="00E9399F" w:rsidRPr="00BA2D00" w:rsidRDefault="00E9399F" w:rsidP="00BA2D00">
      <w:pPr>
        <w:widowControl w:val="0"/>
        <w:autoSpaceDE w:val="0"/>
        <w:autoSpaceDN w:val="0"/>
        <w:adjustRightInd w:val="0"/>
        <w:ind w:left="72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>- Неправомерные порядки оценки и сопоставления заявок;</w:t>
      </w:r>
    </w:p>
    <w:p w:rsidR="00E9399F" w:rsidRPr="00BA2D00" w:rsidRDefault="00E9399F" w:rsidP="00BA2D00">
      <w:pPr>
        <w:widowControl w:val="0"/>
        <w:autoSpaceDE w:val="0"/>
        <w:autoSpaceDN w:val="0"/>
        <w:adjustRightInd w:val="0"/>
        <w:ind w:left="72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 xml:space="preserve">- Неправомерное содержание  извещения  и </w:t>
      </w:r>
      <w:proofErr w:type="gramStart"/>
      <w:r w:rsidRPr="00BA2D00">
        <w:rPr>
          <w:rFonts w:eastAsia="Calibri"/>
          <w:sz w:val="28"/>
          <w:szCs w:val="28"/>
          <w:lang w:eastAsia="en-US"/>
        </w:rPr>
        <w:t>закупочной</w:t>
      </w:r>
      <w:proofErr w:type="gramEnd"/>
      <w:r w:rsidRPr="00BA2D00">
        <w:rPr>
          <w:rFonts w:eastAsia="Calibri"/>
          <w:sz w:val="28"/>
          <w:szCs w:val="28"/>
          <w:lang w:eastAsia="en-US"/>
        </w:rPr>
        <w:t xml:space="preserve"> документаций; </w:t>
      </w:r>
    </w:p>
    <w:p w:rsidR="00E9399F" w:rsidRPr="00BA2D00" w:rsidRDefault="00E9399F" w:rsidP="00BA2D00">
      <w:pPr>
        <w:widowControl w:val="0"/>
        <w:autoSpaceDE w:val="0"/>
        <w:autoSpaceDN w:val="0"/>
        <w:adjustRightInd w:val="0"/>
        <w:ind w:left="72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BA2D00">
        <w:rPr>
          <w:rFonts w:eastAsia="Calibri"/>
          <w:sz w:val="28"/>
          <w:szCs w:val="28"/>
          <w:lang w:eastAsia="en-US"/>
        </w:rPr>
        <w:t>Неизмеряемые</w:t>
      </w:r>
      <w:proofErr w:type="spellEnd"/>
      <w:r w:rsidRPr="00BA2D00">
        <w:rPr>
          <w:rFonts w:eastAsia="Calibri"/>
          <w:sz w:val="28"/>
          <w:szCs w:val="28"/>
          <w:lang w:eastAsia="en-US"/>
        </w:rPr>
        <w:t xml:space="preserve"> требования к участникам закупок; </w:t>
      </w:r>
    </w:p>
    <w:p w:rsidR="00E9399F" w:rsidRPr="00BA2D00" w:rsidRDefault="00E9399F" w:rsidP="00BA2D00">
      <w:pPr>
        <w:widowControl w:val="0"/>
        <w:autoSpaceDE w:val="0"/>
        <w:autoSpaceDN w:val="0"/>
        <w:adjustRightInd w:val="0"/>
        <w:ind w:left="72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lastRenderedPageBreak/>
        <w:t>- Нарушения регламентированных сроков публикации информации на официальном сайте.</w:t>
      </w:r>
    </w:p>
    <w:p w:rsidR="00E9399F" w:rsidRPr="00BA2D00" w:rsidRDefault="00E9399F" w:rsidP="00BA2D00">
      <w:pPr>
        <w:widowControl w:val="0"/>
        <w:autoSpaceDE w:val="0"/>
        <w:autoSpaceDN w:val="0"/>
        <w:adjustRightInd w:val="0"/>
        <w:ind w:left="72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>Ответы на индивидуальные вопросы участников семинара. Ответы на вопросы участников, рекомендации.</w:t>
      </w:r>
    </w:p>
    <w:p w:rsidR="001C0148" w:rsidRPr="00BA2D00" w:rsidRDefault="00E9399F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A2D00">
        <w:rPr>
          <w:rFonts w:eastAsia="Calibri"/>
          <w:sz w:val="28"/>
          <w:szCs w:val="28"/>
          <w:lang w:eastAsia="en-US"/>
        </w:rPr>
        <w:t xml:space="preserve"> </w:t>
      </w:r>
    </w:p>
    <w:p w:rsidR="00EC38E5" w:rsidRPr="00BA2D00" w:rsidRDefault="00EC38E5" w:rsidP="00BA2D0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917A9" w:rsidRPr="00BA2D00" w:rsidRDefault="00A917A9" w:rsidP="00BA2D00">
      <w:pPr>
        <w:spacing w:after="60"/>
        <w:rPr>
          <w:color w:val="000000"/>
          <w:sz w:val="28"/>
          <w:szCs w:val="28"/>
          <w:u w:val="single"/>
        </w:rPr>
      </w:pPr>
      <w:r w:rsidRPr="00BA2D00">
        <w:rPr>
          <w:color w:val="000000"/>
          <w:sz w:val="28"/>
          <w:szCs w:val="28"/>
          <w:u w:val="single"/>
        </w:rPr>
        <w:t>Ведущая вебинара:</w:t>
      </w:r>
    </w:p>
    <w:p w:rsidR="00954C6A" w:rsidRPr="00BA2D00" w:rsidRDefault="0052618E" w:rsidP="00BA2D00">
      <w:pPr>
        <w:pStyle w:val="5"/>
        <w:spacing w:after="120"/>
        <w:ind w:left="425" w:right="-45" w:firstLine="0"/>
        <w:jc w:val="left"/>
        <w:rPr>
          <w:sz w:val="28"/>
          <w:szCs w:val="28"/>
        </w:rPr>
      </w:pPr>
      <w:r w:rsidRPr="00BA2D00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131445</wp:posOffset>
            </wp:positionH>
            <wp:positionV relativeFrom="paragraph">
              <wp:posOffset>-174625</wp:posOffset>
            </wp:positionV>
            <wp:extent cx="2225040" cy="1485265"/>
            <wp:effectExtent l="19050" t="0" r="3810" b="0"/>
            <wp:wrapTight wrapText="bothSides">
              <wp:wrapPolygon edited="0">
                <wp:start x="-185" y="0"/>
                <wp:lineTo x="-185" y="21332"/>
                <wp:lineTo x="21637" y="21332"/>
                <wp:lineTo x="21637" y="0"/>
                <wp:lineTo x="-185" y="0"/>
              </wp:wrapPolygon>
            </wp:wrapTight>
            <wp:docPr id="11" name="Рисунок 11" descr="1Goszakupki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Goszakupki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48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954C6A" w:rsidRPr="00BA2D00">
        <w:rPr>
          <w:sz w:val="28"/>
          <w:szCs w:val="28"/>
        </w:rPr>
        <w:t>Емцова</w:t>
      </w:r>
      <w:proofErr w:type="spellEnd"/>
      <w:r w:rsidR="00954C6A" w:rsidRPr="00BA2D00">
        <w:rPr>
          <w:sz w:val="28"/>
          <w:szCs w:val="28"/>
        </w:rPr>
        <w:t xml:space="preserve"> Оксана Анатольевна – кандидат экономических наук, член рабочей группы Экспертного совета при Правительстве Российской Федерации по вопросам совершенствовании государственных закупок и государственных инвестиций, эксперт Национальной ассоциации институтов </w:t>
      </w:r>
      <w:proofErr w:type="spellStart"/>
      <w:r w:rsidR="00954C6A" w:rsidRPr="00BA2D00">
        <w:rPr>
          <w:sz w:val="28"/>
          <w:szCs w:val="28"/>
        </w:rPr>
        <w:t>госзакупок</w:t>
      </w:r>
      <w:proofErr w:type="spellEnd"/>
      <w:r w:rsidR="00954C6A" w:rsidRPr="00BA2D00">
        <w:rPr>
          <w:sz w:val="28"/>
          <w:szCs w:val="28"/>
        </w:rPr>
        <w:t xml:space="preserve"> (НАИЗ), эксперт – консультант Министерства иностранных дел России. Обладает большим стажем практического сопровождения конкурсов и проведения экспертиз правомочности, правоспособности и финансовой устойчивости конкурсных заявок.</w:t>
      </w:r>
    </w:p>
    <w:p w:rsidR="00A917A9" w:rsidRPr="00BA2D00" w:rsidRDefault="00A917A9" w:rsidP="00BA2D00">
      <w:pPr>
        <w:pStyle w:val="5"/>
        <w:ind w:left="426" w:right="-44" w:firstLine="283"/>
        <w:jc w:val="left"/>
        <w:rPr>
          <w:sz w:val="28"/>
          <w:szCs w:val="28"/>
        </w:rPr>
      </w:pPr>
      <w:r w:rsidRPr="00BA2D00">
        <w:rPr>
          <w:sz w:val="28"/>
          <w:szCs w:val="28"/>
        </w:rPr>
        <w:t>В числе выполненных проектов:</w:t>
      </w:r>
    </w:p>
    <w:p w:rsidR="00A917A9" w:rsidRPr="00BA2D00" w:rsidRDefault="00A917A9" w:rsidP="00BA2D00">
      <w:pPr>
        <w:pStyle w:val="5"/>
        <w:numPr>
          <w:ilvl w:val="0"/>
          <w:numId w:val="4"/>
        </w:numPr>
        <w:ind w:left="567" w:right="-44" w:hanging="283"/>
        <w:jc w:val="left"/>
        <w:rPr>
          <w:sz w:val="28"/>
          <w:szCs w:val="28"/>
        </w:rPr>
      </w:pPr>
      <w:r w:rsidRPr="00BA2D00">
        <w:rPr>
          <w:sz w:val="28"/>
          <w:szCs w:val="28"/>
        </w:rPr>
        <w:t>Разработка и внедрение системы закупок для Министерства иностранных дел РФ;</w:t>
      </w:r>
    </w:p>
    <w:p w:rsidR="00A917A9" w:rsidRPr="00BA2D00" w:rsidRDefault="00A917A9" w:rsidP="00BA2D00">
      <w:pPr>
        <w:pStyle w:val="5"/>
        <w:numPr>
          <w:ilvl w:val="0"/>
          <w:numId w:val="4"/>
        </w:numPr>
        <w:ind w:left="567" w:right="-44" w:hanging="283"/>
        <w:jc w:val="left"/>
        <w:rPr>
          <w:sz w:val="28"/>
          <w:szCs w:val="28"/>
        </w:rPr>
      </w:pPr>
      <w:r w:rsidRPr="00BA2D00">
        <w:rPr>
          <w:sz w:val="28"/>
          <w:szCs w:val="28"/>
        </w:rPr>
        <w:t>Организация и проведение конкурсов для Агентства лесного хозяйства;</w:t>
      </w:r>
    </w:p>
    <w:p w:rsidR="00A917A9" w:rsidRPr="00BA2D00" w:rsidRDefault="00A917A9" w:rsidP="00BA2D00">
      <w:pPr>
        <w:pStyle w:val="5"/>
        <w:numPr>
          <w:ilvl w:val="0"/>
          <w:numId w:val="4"/>
        </w:numPr>
        <w:ind w:left="567" w:right="-44" w:hanging="283"/>
        <w:jc w:val="left"/>
        <w:rPr>
          <w:sz w:val="28"/>
          <w:szCs w:val="28"/>
        </w:rPr>
      </w:pPr>
      <w:r w:rsidRPr="00BA2D00">
        <w:rPr>
          <w:sz w:val="28"/>
          <w:szCs w:val="28"/>
        </w:rPr>
        <w:t>Разработка и внедрение систем закупок для 34 Отдела капитального строительства Минобороны и другие.</w:t>
      </w:r>
    </w:p>
    <w:p w:rsidR="00A917A9" w:rsidRPr="00BA2D00" w:rsidRDefault="00A917A9" w:rsidP="00BA2D00">
      <w:pPr>
        <w:pStyle w:val="5"/>
        <w:numPr>
          <w:ilvl w:val="0"/>
          <w:numId w:val="4"/>
        </w:numPr>
        <w:ind w:left="567" w:right="-44" w:hanging="283"/>
        <w:jc w:val="left"/>
        <w:rPr>
          <w:sz w:val="28"/>
          <w:szCs w:val="28"/>
        </w:rPr>
      </w:pPr>
      <w:r w:rsidRPr="00BA2D00">
        <w:rPr>
          <w:sz w:val="28"/>
          <w:szCs w:val="28"/>
        </w:rPr>
        <w:t>Соавтор книги «Организация и проведение конкурсов на закупку продукции для государственных нужд».</w:t>
      </w:r>
    </w:p>
    <w:p w:rsidR="00472F24" w:rsidRPr="00BA2D00" w:rsidRDefault="00472F24" w:rsidP="00BA2D00">
      <w:pPr>
        <w:pStyle w:val="5"/>
        <w:ind w:left="567" w:right="-44" w:firstLine="0"/>
        <w:jc w:val="left"/>
        <w:rPr>
          <w:sz w:val="28"/>
          <w:szCs w:val="28"/>
        </w:rPr>
      </w:pPr>
    </w:p>
    <w:p w:rsidR="006B5410" w:rsidRPr="00BA2D00" w:rsidRDefault="006B5410" w:rsidP="00BA2D00">
      <w:pPr>
        <w:pStyle w:val="5"/>
        <w:ind w:right="-45" w:firstLine="0"/>
        <w:jc w:val="left"/>
        <w:rPr>
          <w:sz w:val="28"/>
          <w:szCs w:val="28"/>
        </w:rPr>
      </w:pPr>
      <w:r w:rsidRPr="00BA2D00">
        <w:rPr>
          <w:sz w:val="28"/>
          <w:szCs w:val="28"/>
          <w:u w:val="single"/>
        </w:rPr>
        <w:t>Целевая аудитория курса</w:t>
      </w:r>
      <w:r w:rsidRPr="00BA2D00">
        <w:rPr>
          <w:sz w:val="28"/>
          <w:szCs w:val="28"/>
        </w:rPr>
        <w:t xml:space="preserve">: </w:t>
      </w:r>
    </w:p>
    <w:p w:rsidR="006B5410" w:rsidRPr="00BA2D00" w:rsidRDefault="006B5410" w:rsidP="00BA2D00">
      <w:pPr>
        <w:pStyle w:val="5"/>
        <w:ind w:right="-45" w:firstLine="0"/>
        <w:jc w:val="left"/>
        <w:rPr>
          <w:sz w:val="28"/>
          <w:szCs w:val="28"/>
        </w:rPr>
      </w:pPr>
    </w:p>
    <w:p w:rsidR="006B5410" w:rsidRPr="00BA2D00" w:rsidRDefault="006B5410" w:rsidP="00BA2D00">
      <w:pPr>
        <w:numPr>
          <w:ilvl w:val="0"/>
          <w:numId w:val="35"/>
        </w:numPr>
        <w:rPr>
          <w:sz w:val="28"/>
          <w:szCs w:val="28"/>
        </w:rPr>
      </w:pPr>
      <w:r w:rsidRPr="00BA2D00">
        <w:rPr>
          <w:sz w:val="28"/>
          <w:szCs w:val="28"/>
        </w:rPr>
        <w:t>федеральн</w:t>
      </w:r>
      <w:r w:rsidR="00690BE7" w:rsidRPr="00BA2D00">
        <w:rPr>
          <w:sz w:val="28"/>
          <w:szCs w:val="28"/>
        </w:rPr>
        <w:t>ые</w:t>
      </w:r>
      <w:r w:rsidRPr="00BA2D00">
        <w:rPr>
          <w:sz w:val="28"/>
          <w:szCs w:val="28"/>
        </w:rPr>
        <w:t>, региональн</w:t>
      </w:r>
      <w:r w:rsidR="00690BE7" w:rsidRPr="00BA2D00">
        <w:rPr>
          <w:sz w:val="28"/>
          <w:szCs w:val="28"/>
        </w:rPr>
        <w:t>ые</w:t>
      </w:r>
      <w:r w:rsidRPr="00BA2D00">
        <w:rPr>
          <w:sz w:val="28"/>
          <w:szCs w:val="28"/>
        </w:rPr>
        <w:t xml:space="preserve"> и муниципальн</w:t>
      </w:r>
      <w:r w:rsidR="00690BE7" w:rsidRPr="00BA2D00">
        <w:rPr>
          <w:sz w:val="28"/>
          <w:szCs w:val="28"/>
        </w:rPr>
        <w:t>ые</w:t>
      </w:r>
      <w:r w:rsidRPr="00BA2D00">
        <w:rPr>
          <w:sz w:val="28"/>
          <w:szCs w:val="28"/>
        </w:rPr>
        <w:t xml:space="preserve"> орган</w:t>
      </w:r>
      <w:r w:rsidR="00690BE7" w:rsidRPr="00BA2D00">
        <w:rPr>
          <w:sz w:val="28"/>
          <w:szCs w:val="28"/>
        </w:rPr>
        <w:t>ы</w:t>
      </w:r>
      <w:r w:rsidRPr="00BA2D00">
        <w:rPr>
          <w:sz w:val="28"/>
          <w:szCs w:val="28"/>
        </w:rPr>
        <w:t xml:space="preserve"> власти,</w:t>
      </w:r>
    </w:p>
    <w:p w:rsidR="006B5410" w:rsidRPr="00BA2D00" w:rsidRDefault="006B5410" w:rsidP="00BA2D00">
      <w:pPr>
        <w:numPr>
          <w:ilvl w:val="0"/>
          <w:numId w:val="35"/>
        </w:numPr>
        <w:rPr>
          <w:sz w:val="28"/>
          <w:szCs w:val="28"/>
        </w:rPr>
      </w:pPr>
      <w:r w:rsidRPr="00BA2D00">
        <w:rPr>
          <w:sz w:val="28"/>
          <w:szCs w:val="28"/>
        </w:rPr>
        <w:t>бюджетны</w:t>
      </w:r>
      <w:r w:rsidR="00690BE7" w:rsidRPr="00BA2D00">
        <w:rPr>
          <w:sz w:val="28"/>
          <w:szCs w:val="28"/>
        </w:rPr>
        <w:t>е</w:t>
      </w:r>
      <w:r w:rsidRPr="00BA2D00">
        <w:rPr>
          <w:sz w:val="28"/>
          <w:szCs w:val="28"/>
        </w:rPr>
        <w:t xml:space="preserve"> учреждени</w:t>
      </w:r>
      <w:r w:rsidR="00690BE7" w:rsidRPr="00BA2D00">
        <w:rPr>
          <w:sz w:val="28"/>
          <w:szCs w:val="28"/>
        </w:rPr>
        <w:t>я</w:t>
      </w:r>
      <w:r w:rsidRPr="00BA2D00">
        <w:rPr>
          <w:sz w:val="28"/>
          <w:szCs w:val="28"/>
        </w:rPr>
        <w:t>, отвечающи</w:t>
      </w:r>
      <w:r w:rsidR="00690BE7" w:rsidRPr="00BA2D00">
        <w:rPr>
          <w:sz w:val="28"/>
          <w:szCs w:val="28"/>
        </w:rPr>
        <w:t>е</w:t>
      </w:r>
      <w:r w:rsidRPr="00BA2D00">
        <w:rPr>
          <w:sz w:val="28"/>
          <w:szCs w:val="28"/>
        </w:rPr>
        <w:t xml:space="preserve"> за размещение государственного и муниципального заказа, </w:t>
      </w:r>
    </w:p>
    <w:p w:rsidR="006B5410" w:rsidRPr="00BA2D00" w:rsidRDefault="006B5410" w:rsidP="00BA2D00">
      <w:pPr>
        <w:numPr>
          <w:ilvl w:val="0"/>
          <w:numId w:val="35"/>
        </w:numPr>
        <w:rPr>
          <w:sz w:val="28"/>
          <w:szCs w:val="28"/>
        </w:rPr>
      </w:pPr>
      <w:r w:rsidRPr="00BA2D00">
        <w:rPr>
          <w:sz w:val="28"/>
          <w:szCs w:val="28"/>
        </w:rPr>
        <w:t>член</w:t>
      </w:r>
      <w:r w:rsidR="00690BE7" w:rsidRPr="00BA2D00">
        <w:rPr>
          <w:sz w:val="28"/>
          <w:szCs w:val="28"/>
        </w:rPr>
        <w:t>ы</w:t>
      </w:r>
      <w:r w:rsidRPr="00BA2D00">
        <w:rPr>
          <w:sz w:val="28"/>
          <w:szCs w:val="28"/>
        </w:rPr>
        <w:t xml:space="preserve"> комиссии заказчиков, </w:t>
      </w:r>
    </w:p>
    <w:p w:rsidR="006B5410" w:rsidRPr="00BA2D00" w:rsidRDefault="006B5410" w:rsidP="00BA2D00">
      <w:pPr>
        <w:numPr>
          <w:ilvl w:val="0"/>
          <w:numId w:val="35"/>
        </w:numPr>
        <w:rPr>
          <w:sz w:val="28"/>
          <w:szCs w:val="28"/>
        </w:rPr>
      </w:pPr>
      <w:r w:rsidRPr="00BA2D00">
        <w:rPr>
          <w:sz w:val="28"/>
          <w:szCs w:val="28"/>
        </w:rPr>
        <w:t>специалист</w:t>
      </w:r>
      <w:r w:rsidR="00690BE7" w:rsidRPr="00BA2D00">
        <w:rPr>
          <w:sz w:val="28"/>
          <w:szCs w:val="28"/>
        </w:rPr>
        <w:t>ы</w:t>
      </w:r>
      <w:r w:rsidRPr="00BA2D00">
        <w:rPr>
          <w:sz w:val="28"/>
          <w:szCs w:val="28"/>
        </w:rPr>
        <w:t xml:space="preserve"> тендерных отделов, </w:t>
      </w:r>
    </w:p>
    <w:p w:rsidR="006B5410" w:rsidRPr="00BA2D00" w:rsidRDefault="006B5410" w:rsidP="00BA2D00">
      <w:pPr>
        <w:numPr>
          <w:ilvl w:val="0"/>
          <w:numId w:val="35"/>
        </w:numPr>
        <w:rPr>
          <w:sz w:val="28"/>
          <w:szCs w:val="28"/>
        </w:rPr>
      </w:pPr>
      <w:r w:rsidRPr="00BA2D00">
        <w:rPr>
          <w:sz w:val="28"/>
          <w:szCs w:val="28"/>
        </w:rPr>
        <w:t>руководител</w:t>
      </w:r>
      <w:r w:rsidR="00690BE7" w:rsidRPr="00BA2D00">
        <w:rPr>
          <w:sz w:val="28"/>
          <w:szCs w:val="28"/>
        </w:rPr>
        <w:t>и</w:t>
      </w:r>
      <w:r w:rsidRPr="00BA2D00">
        <w:rPr>
          <w:sz w:val="28"/>
          <w:szCs w:val="28"/>
        </w:rPr>
        <w:t xml:space="preserve"> юридических отделов и отделов продаж компаний-поставщиков, </w:t>
      </w:r>
    </w:p>
    <w:p w:rsidR="006B5410" w:rsidRPr="00BA2D00" w:rsidRDefault="006B5410" w:rsidP="00BA2D00">
      <w:pPr>
        <w:numPr>
          <w:ilvl w:val="0"/>
          <w:numId w:val="35"/>
        </w:numPr>
        <w:rPr>
          <w:sz w:val="28"/>
          <w:szCs w:val="28"/>
        </w:rPr>
      </w:pPr>
      <w:r w:rsidRPr="00BA2D00">
        <w:rPr>
          <w:sz w:val="28"/>
          <w:szCs w:val="28"/>
        </w:rPr>
        <w:t>подрядчик</w:t>
      </w:r>
      <w:r w:rsidR="00690BE7" w:rsidRPr="00BA2D00">
        <w:rPr>
          <w:sz w:val="28"/>
          <w:szCs w:val="28"/>
        </w:rPr>
        <w:t>и</w:t>
      </w:r>
      <w:r w:rsidRPr="00BA2D00">
        <w:rPr>
          <w:sz w:val="28"/>
          <w:szCs w:val="28"/>
        </w:rPr>
        <w:t xml:space="preserve">, </w:t>
      </w:r>
    </w:p>
    <w:p w:rsidR="006B5410" w:rsidRPr="00BA2D00" w:rsidRDefault="006B5410" w:rsidP="00BA2D00">
      <w:pPr>
        <w:numPr>
          <w:ilvl w:val="0"/>
          <w:numId w:val="35"/>
        </w:numPr>
        <w:rPr>
          <w:sz w:val="28"/>
          <w:szCs w:val="28"/>
        </w:rPr>
      </w:pPr>
      <w:r w:rsidRPr="00BA2D00">
        <w:rPr>
          <w:sz w:val="28"/>
          <w:szCs w:val="28"/>
        </w:rPr>
        <w:t>индивидуальн</w:t>
      </w:r>
      <w:r w:rsidR="00690BE7" w:rsidRPr="00BA2D00">
        <w:rPr>
          <w:sz w:val="28"/>
          <w:szCs w:val="28"/>
        </w:rPr>
        <w:t>ые</w:t>
      </w:r>
      <w:r w:rsidRPr="00BA2D00">
        <w:rPr>
          <w:sz w:val="28"/>
          <w:szCs w:val="28"/>
        </w:rPr>
        <w:t xml:space="preserve"> предпринимател</w:t>
      </w:r>
      <w:r w:rsidR="00690BE7" w:rsidRPr="00BA2D00">
        <w:rPr>
          <w:sz w:val="28"/>
          <w:szCs w:val="28"/>
        </w:rPr>
        <w:t>и</w:t>
      </w:r>
    </w:p>
    <w:p w:rsidR="001A626E" w:rsidRPr="00BA2D00" w:rsidRDefault="001A626E" w:rsidP="00BA2D00">
      <w:pPr>
        <w:ind w:left="1038"/>
        <w:rPr>
          <w:sz w:val="28"/>
          <w:szCs w:val="28"/>
        </w:rPr>
      </w:pPr>
    </w:p>
    <w:p w:rsidR="001A626E" w:rsidRPr="00BA2D00" w:rsidRDefault="00B87A8B" w:rsidP="00BA2D00">
      <w:pPr>
        <w:pStyle w:val="5"/>
        <w:ind w:right="-45" w:firstLine="0"/>
        <w:jc w:val="left"/>
        <w:rPr>
          <w:sz w:val="28"/>
          <w:szCs w:val="28"/>
        </w:rPr>
      </w:pPr>
      <w:r w:rsidRPr="00BA2D00">
        <w:rPr>
          <w:sz w:val="28"/>
          <w:szCs w:val="28"/>
          <w:u w:val="single"/>
        </w:rPr>
        <w:t xml:space="preserve">Время </w:t>
      </w:r>
      <w:r w:rsidR="00A67FAB" w:rsidRPr="00BA2D00">
        <w:rPr>
          <w:sz w:val="28"/>
          <w:szCs w:val="28"/>
          <w:u w:val="single"/>
        </w:rPr>
        <w:t>лекционных дней</w:t>
      </w:r>
      <w:r w:rsidRPr="00BA2D00">
        <w:rPr>
          <w:sz w:val="28"/>
          <w:szCs w:val="28"/>
        </w:rPr>
        <w:t>:</w:t>
      </w:r>
      <w:r w:rsidR="001A626E" w:rsidRPr="00BA2D00">
        <w:rPr>
          <w:sz w:val="28"/>
          <w:szCs w:val="28"/>
        </w:rPr>
        <w:t xml:space="preserve"> </w:t>
      </w:r>
      <w:r w:rsidR="00472F24" w:rsidRPr="00BA2D00">
        <w:rPr>
          <w:sz w:val="28"/>
          <w:szCs w:val="28"/>
        </w:rPr>
        <w:t xml:space="preserve"> </w:t>
      </w:r>
      <w:r w:rsidR="001A626E" w:rsidRPr="00BA2D00">
        <w:rPr>
          <w:sz w:val="28"/>
          <w:szCs w:val="28"/>
        </w:rPr>
        <w:t xml:space="preserve">    </w:t>
      </w:r>
      <w:r w:rsidR="00133221" w:rsidRPr="00BA2D00">
        <w:rPr>
          <w:sz w:val="28"/>
          <w:szCs w:val="28"/>
        </w:rPr>
        <w:t>02</w:t>
      </w:r>
      <w:r w:rsidR="001A626E" w:rsidRPr="00BA2D00">
        <w:rPr>
          <w:sz w:val="28"/>
          <w:szCs w:val="28"/>
        </w:rPr>
        <w:t>,</w:t>
      </w:r>
      <w:r w:rsidR="00133221" w:rsidRPr="00BA2D00">
        <w:rPr>
          <w:sz w:val="28"/>
          <w:szCs w:val="28"/>
        </w:rPr>
        <w:t xml:space="preserve"> 03</w:t>
      </w:r>
      <w:r w:rsidR="001A626E" w:rsidRPr="00BA2D00">
        <w:rPr>
          <w:sz w:val="28"/>
          <w:szCs w:val="28"/>
        </w:rPr>
        <w:t>,</w:t>
      </w:r>
      <w:r w:rsidR="00133221" w:rsidRPr="00BA2D00">
        <w:rPr>
          <w:sz w:val="28"/>
          <w:szCs w:val="28"/>
        </w:rPr>
        <w:t xml:space="preserve">  04</w:t>
      </w:r>
      <w:r w:rsidR="001A626E" w:rsidRPr="00BA2D00">
        <w:rPr>
          <w:sz w:val="28"/>
          <w:szCs w:val="28"/>
        </w:rPr>
        <w:t>,</w:t>
      </w:r>
      <w:r w:rsidR="00133221" w:rsidRPr="00BA2D00">
        <w:rPr>
          <w:sz w:val="28"/>
          <w:szCs w:val="28"/>
        </w:rPr>
        <w:t xml:space="preserve"> 05, 0</w:t>
      </w:r>
      <w:r w:rsidR="001A626E" w:rsidRPr="00BA2D00">
        <w:rPr>
          <w:sz w:val="28"/>
          <w:szCs w:val="28"/>
        </w:rPr>
        <w:t xml:space="preserve">6 </w:t>
      </w:r>
      <w:r w:rsidR="00133221" w:rsidRPr="00BA2D00">
        <w:rPr>
          <w:sz w:val="28"/>
          <w:szCs w:val="28"/>
        </w:rPr>
        <w:t>октя</w:t>
      </w:r>
      <w:r w:rsidR="001A626E" w:rsidRPr="00BA2D00">
        <w:rPr>
          <w:sz w:val="28"/>
          <w:szCs w:val="28"/>
        </w:rPr>
        <w:t xml:space="preserve">бря </w:t>
      </w:r>
      <w:r w:rsidR="00F8089A" w:rsidRPr="00BA2D00">
        <w:rPr>
          <w:sz w:val="28"/>
          <w:szCs w:val="28"/>
        </w:rPr>
        <w:t>201</w:t>
      </w:r>
      <w:r w:rsidR="00133221" w:rsidRPr="00BA2D00">
        <w:rPr>
          <w:sz w:val="28"/>
          <w:szCs w:val="28"/>
        </w:rPr>
        <w:t>7</w:t>
      </w:r>
      <w:r w:rsidR="00DB4EF7" w:rsidRPr="00BA2D00">
        <w:rPr>
          <w:sz w:val="28"/>
          <w:szCs w:val="28"/>
        </w:rPr>
        <w:t xml:space="preserve"> </w:t>
      </w:r>
      <w:r w:rsidR="00F8089A" w:rsidRPr="00BA2D00">
        <w:rPr>
          <w:sz w:val="28"/>
          <w:szCs w:val="28"/>
        </w:rPr>
        <w:t xml:space="preserve">года </w:t>
      </w:r>
      <w:r w:rsidR="000452A6" w:rsidRPr="00BA2D00">
        <w:rPr>
          <w:sz w:val="28"/>
          <w:szCs w:val="28"/>
        </w:rPr>
        <w:t xml:space="preserve"> </w:t>
      </w:r>
    </w:p>
    <w:p w:rsidR="00AC0CDA" w:rsidRPr="00BA2D00" w:rsidRDefault="001A626E" w:rsidP="00BA2D00">
      <w:pPr>
        <w:pStyle w:val="5"/>
        <w:ind w:right="-45" w:firstLine="0"/>
        <w:jc w:val="left"/>
        <w:rPr>
          <w:sz w:val="28"/>
          <w:szCs w:val="28"/>
        </w:rPr>
      </w:pPr>
      <w:r w:rsidRPr="00BA2D00">
        <w:rPr>
          <w:sz w:val="28"/>
          <w:szCs w:val="28"/>
        </w:rPr>
        <w:t xml:space="preserve">                              </w:t>
      </w:r>
      <w:r w:rsidR="00AC0CDA" w:rsidRPr="00BA2D00">
        <w:rPr>
          <w:sz w:val="28"/>
          <w:szCs w:val="28"/>
        </w:rPr>
        <w:t xml:space="preserve">с 10-00 </w:t>
      </w:r>
      <w:r w:rsidR="00472F24" w:rsidRPr="00BA2D00">
        <w:rPr>
          <w:sz w:val="28"/>
          <w:szCs w:val="28"/>
        </w:rPr>
        <w:t>до 17</w:t>
      </w:r>
      <w:r w:rsidR="008D43BF" w:rsidRPr="00BA2D00">
        <w:rPr>
          <w:sz w:val="28"/>
          <w:szCs w:val="28"/>
        </w:rPr>
        <w:t xml:space="preserve">-00 </w:t>
      </w:r>
      <w:r w:rsidR="006D75E4" w:rsidRPr="00BA2D00">
        <w:rPr>
          <w:sz w:val="28"/>
          <w:szCs w:val="28"/>
        </w:rPr>
        <w:t xml:space="preserve">по </w:t>
      </w:r>
      <w:proofErr w:type="spellStart"/>
      <w:r w:rsidR="006D75E4" w:rsidRPr="00BA2D00">
        <w:rPr>
          <w:sz w:val="28"/>
          <w:szCs w:val="28"/>
        </w:rPr>
        <w:t>моск</w:t>
      </w:r>
      <w:proofErr w:type="spellEnd"/>
      <w:r w:rsidR="006D75E4" w:rsidRPr="00BA2D00">
        <w:rPr>
          <w:sz w:val="28"/>
          <w:szCs w:val="28"/>
        </w:rPr>
        <w:t>. времени (перерыв с 13-00 до 14-00).</w:t>
      </w:r>
    </w:p>
    <w:p w:rsidR="002112EA" w:rsidRPr="00BA2D00" w:rsidRDefault="002112EA" w:rsidP="00BA2D00">
      <w:pPr>
        <w:pStyle w:val="5"/>
        <w:ind w:right="-45" w:firstLine="0"/>
        <w:jc w:val="left"/>
        <w:rPr>
          <w:sz w:val="28"/>
          <w:szCs w:val="28"/>
        </w:rPr>
      </w:pPr>
    </w:p>
    <w:p w:rsidR="00FD544E" w:rsidRPr="00BA2D00" w:rsidRDefault="002112EA" w:rsidP="00BA2D00">
      <w:pPr>
        <w:tabs>
          <w:tab w:val="left" w:pos="0"/>
        </w:tabs>
        <w:rPr>
          <w:sz w:val="28"/>
          <w:szCs w:val="28"/>
        </w:rPr>
      </w:pPr>
      <w:r w:rsidRPr="00BA2D00">
        <w:rPr>
          <w:sz w:val="28"/>
          <w:szCs w:val="28"/>
        </w:rPr>
        <w:t>Участники вебинара (</w:t>
      </w:r>
      <w:proofErr w:type="spellStart"/>
      <w:proofErr w:type="gramStart"/>
      <w:r w:rsidRPr="00BA2D00">
        <w:rPr>
          <w:sz w:val="28"/>
          <w:szCs w:val="28"/>
        </w:rPr>
        <w:t>интернет-семинара</w:t>
      </w:r>
      <w:proofErr w:type="spellEnd"/>
      <w:proofErr w:type="gramEnd"/>
      <w:r w:rsidRPr="00BA2D00">
        <w:rPr>
          <w:sz w:val="28"/>
          <w:szCs w:val="28"/>
        </w:rPr>
        <w:t>) могут принимать участие:</w:t>
      </w:r>
    </w:p>
    <w:p w:rsidR="002112EA" w:rsidRPr="00BA2D00" w:rsidRDefault="002112EA" w:rsidP="00BA2D00">
      <w:pPr>
        <w:numPr>
          <w:ilvl w:val="0"/>
          <w:numId w:val="33"/>
        </w:numPr>
        <w:tabs>
          <w:tab w:val="left" w:pos="0"/>
        </w:tabs>
        <w:rPr>
          <w:sz w:val="28"/>
          <w:szCs w:val="28"/>
        </w:rPr>
      </w:pPr>
      <w:proofErr w:type="spellStart"/>
      <w:r w:rsidRPr="00BA2D00">
        <w:rPr>
          <w:sz w:val="28"/>
          <w:szCs w:val="28"/>
        </w:rPr>
        <w:lastRenderedPageBreak/>
        <w:t>Очно</w:t>
      </w:r>
      <w:proofErr w:type="spellEnd"/>
      <w:r w:rsidRPr="00BA2D00">
        <w:rPr>
          <w:sz w:val="28"/>
          <w:szCs w:val="28"/>
        </w:rPr>
        <w:t xml:space="preserve">, находясь в </w:t>
      </w:r>
      <w:r w:rsidR="00F27E6C" w:rsidRPr="00BA2D00">
        <w:rPr>
          <w:sz w:val="28"/>
          <w:szCs w:val="28"/>
        </w:rPr>
        <w:t>ассоциации</w:t>
      </w:r>
      <w:r w:rsidRPr="00BA2D00">
        <w:rPr>
          <w:sz w:val="28"/>
          <w:szCs w:val="28"/>
        </w:rPr>
        <w:t xml:space="preserve">, где будет оборудован зал с проекционным и </w:t>
      </w:r>
      <w:proofErr w:type="spellStart"/>
      <w:proofErr w:type="gramStart"/>
      <w:r w:rsidRPr="00BA2D00">
        <w:rPr>
          <w:sz w:val="28"/>
          <w:szCs w:val="28"/>
        </w:rPr>
        <w:t>интернет-оборудованием</w:t>
      </w:r>
      <w:proofErr w:type="spellEnd"/>
      <w:proofErr w:type="gramEnd"/>
      <w:r w:rsidRPr="00BA2D00">
        <w:rPr>
          <w:sz w:val="28"/>
          <w:szCs w:val="28"/>
        </w:rPr>
        <w:t xml:space="preserve"> с налаженной связью с центральным отделением проведения мероприятия;</w:t>
      </w:r>
    </w:p>
    <w:p w:rsidR="002112EA" w:rsidRPr="00BA2D00" w:rsidRDefault="002112EA" w:rsidP="00BA2D00">
      <w:pPr>
        <w:numPr>
          <w:ilvl w:val="0"/>
          <w:numId w:val="33"/>
        </w:numPr>
        <w:tabs>
          <w:tab w:val="left" w:pos="0"/>
        </w:tabs>
        <w:rPr>
          <w:sz w:val="28"/>
          <w:szCs w:val="28"/>
        </w:rPr>
      </w:pPr>
      <w:r w:rsidRPr="00BA2D00">
        <w:rPr>
          <w:sz w:val="28"/>
          <w:szCs w:val="28"/>
        </w:rPr>
        <w:t>Дистанционно через интернет на своем рабочем месте;</w:t>
      </w:r>
    </w:p>
    <w:p w:rsidR="002112EA" w:rsidRPr="00BA2D00" w:rsidRDefault="002112EA" w:rsidP="00BA2D00">
      <w:pPr>
        <w:numPr>
          <w:ilvl w:val="0"/>
          <w:numId w:val="33"/>
        </w:numPr>
        <w:tabs>
          <w:tab w:val="left" w:pos="0"/>
        </w:tabs>
        <w:rPr>
          <w:sz w:val="28"/>
          <w:szCs w:val="28"/>
        </w:rPr>
      </w:pPr>
      <w:r w:rsidRPr="00BA2D00">
        <w:rPr>
          <w:sz w:val="28"/>
          <w:szCs w:val="28"/>
        </w:rPr>
        <w:t>Дистанционно через интернет на своем домашнем компьютере;</w:t>
      </w:r>
    </w:p>
    <w:p w:rsidR="002112EA" w:rsidRPr="00BA2D00" w:rsidRDefault="002112EA" w:rsidP="00BA2D00">
      <w:pPr>
        <w:numPr>
          <w:ilvl w:val="0"/>
          <w:numId w:val="33"/>
        </w:numPr>
        <w:tabs>
          <w:tab w:val="left" w:pos="0"/>
        </w:tabs>
        <w:rPr>
          <w:sz w:val="28"/>
          <w:szCs w:val="28"/>
        </w:rPr>
      </w:pPr>
      <w:r w:rsidRPr="00BA2D00">
        <w:rPr>
          <w:sz w:val="28"/>
          <w:szCs w:val="28"/>
        </w:rPr>
        <w:t>Имеется возможность участвовать в вебинаре с планшета или смартфонов.</w:t>
      </w:r>
    </w:p>
    <w:p w:rsidR="000330D1" w:rsidRPr="00BA2D00" w:rsidRDefault="000330D1" w:rsidP="00BA2D00">
      <w:pPr>
        <w:tabs>
          <w:tab w:val="left" w:pos="0"/>
        </w:tabs>
        <w:ind w:left="720"/>
        <w:rPr>
          <w:sz w:val="28"/>
          <w:szCs w:val="28"/>
        </w:rPr>
      </w:pPr>
    </w:p>
    <w:p w:rsidR="006D75E4" w:rsidRPr="00BA2D00" w:rsidRDefault="006D75E4" w:rsidP="00BA2D00">
      <w:pPr>
        <w:tabs>
          <w:tab w:val="left" w:pos="0"/>
        </w:tabs>
        <w:spacing w:after="120"/>
        <w:ind w:right="27"/>
        <w:rPr>
          <w:sz w:val="28"/>
          <w:szCs w:val="28"/>
        </w:rPr>
      </w:pPr>
      <w:r w:rsidRPr="00BA2D00">
        <w:rPr>
          <w:sz w:val="28"/>
          <w:szCs w:val="28"/>
        </w:rPr>
        <w:t xml:space="preserve">По итогам обучения </w:t>
      </w:r>
      <w:r w:rsidR="0066126A" w:rsidRPr="00BA2D00">
        <w:rPr>
          <w:sz w:val="28"/>
          <w:szCs w:val="28"/>
        </w:rPr>
        <w:t>120</w:t>
      </w:r>
      <w:r w:rsidRPr="00BA2D00">
        <w:rPr>
          <w:sz w:val="28"/>
          <w:szCs w:val="28"/>
        </w:rPr>
        <w:t>-часовой программы «</w:t>
      </w:r>
      <w:r w:rsidRPr="00BA2D00">
        <w:rPr>
          <w:rFonts w:eastAsia="MS Mincho"/>
          <w:bCs/>
          <w:sz w:val="28"/>
          <w:szCs w:val="28"/>
        </w:rPr>
        <w:t>Управление государственными и муниципальными зак</w:t>
      </w:r>
      <w:r w:rsidR="000C3113" w:rsidRPr="00BA2D00">
        <w:rPr>
          <w:rFonts w:eastAsia="MS Mincho"/>
          <w:bCs/>
          <w:sz w:val="28"/>
          <w:szCs w:val="28"/>
        </w:rPr>
        <w:t>упками</w:t>
      </w:r>
      <w:r w:rsidRPr="00BA2D00">
        <w:rPr>
          <w:sz w:val="28"/>
          <w:szCs w:val="28"/>
        </w:rPr>
        <w:t xml:space="preserve">» слушатели получат </w:t>
      </w:r>
      <w:r w:rsidR="009B658F" w:rsidRPr="00BA2D00">
        <w:rPr>
          <w:sz w:val="28"/>
          <w:szCs w:val="28"/>
        </w:rPr>
        <w:t>удостоверение</w:t>
      </w:r>
      <w:r w:rsidRPr="00BA2D00">
        <w:rPr>
          <w:sz w:val="28"/>
          <w:szCs w:val="28"/>
        </w:rPr>
        <w:t xml:space="preserve"> </w:t>
      </w:r>
      <w:r w:rsidRPr="00BA2D00">
        <w:rPr>
          <w:rStyle w:val="af0"/>
          <w:b w:val="0"/>
          <w:sz w:val="28"/>
          <w:szCs w:val="28"/>
        </w:rPr>
        <w:t xml:space="preserve">установленного образца о повышении квалификации </w:t>
      </w:r>
      <w:r w:rsidRPr="00BA2D00">
        <w:rPr>
          <w:sz w:val="28"/>
          <w:szCs w:val="28"/>
        </w:rPr>
        <w:t>(лицензия на образовательную деятельность №032204 от 28 июня 2012 г.).</w:t>
      </w:r>
    </w:p>
    <w:p w:rsidR="00643E27" w:rsidRPr="00BA2D00" w:rsidRDefault="00643E27" w:rsidP="00BA2D00">
      <w:pPr>
        <w:spacing w:after="120"/>
        <w:rPr>
          <w:sz w:val="28"/>
          <w:szCs w:val="28"/>
        </w:rPr>
      </w:pPr>
      <w:r w:rsidRPr="00BA2D00">
        <w:rPr>
          <w:sz w:val="28"/>
          <w:szCs w:val="28"/>
          <w:u w:val="single"/>
        </w:rPr>
        <w:t>Дополнительно:</w:t>
      </w:r>
      <w:r w:rsidRPr="00BA2D00">
        <w:rPr>
          <w:sz w:val="28"/>
          <w:szCs w:val="28"/>
        </w:rPr>
        <w:t xml:space="preserve"> участникам вебинара после проведения мероприятия предоставляется на месяц интернет-ссылка записи вебинара для просмотра в </w:t>
      </w:r>
      <w:proofErr w:type="spellStart"/>
      <w:r w:rsidRPr="00BA2D00">
        <w:rPr>
          <w:sz w:val="28"/>
          <w:szCs w:val="28"/>
        </w:rPr>
        <w:t>офлайн-режиме</w:t>
      </w:r>
      <w:proofErr w:type="spellEnd"/>
      <w:r w:rsidRPr="00BA2D00">
        <w:rPr>
          <w:sz w:val="28"/>
          <w:szCs w:val="28"/>
        </w:rPr>
        <w:t>.</w:t>
      </w:r>
    </w:p>
    <w:p w:rsidR="00643E27" w:rsidRPr="00BA2D00" w:rsidRDefault="00643E27" w:rsidP="00BA2D00">
      <w:pPr>
        <w:rPr>
          <w:sz w:val="28"/>
          <w:szCs w:val="28"/>
        </w:rPr>
      </w:pPr>
      <w:r w:rsidRPr="00BA2D00">
        <w:rPr>
          <w:sz w:val="28"/>
          <w:szCs w:val="28"/>
          <w:u w:val="single"/>
        </w:rPr>
        <w:t xml:space="preserve">Стоимость участия в </w:t>
      </w:r>
      <w:r w:rsidR="00695A43" w:rsidRPr="00BA2D00">
        <w:rPr>
          <w:sz w:val="28"/>
          <w:szCs w:val="28"/>
          <w:u w:val="single"/>
        </w:rPr>
        <w:t>курсе</w:t>
      </w:r>
      <w:r w:rsidRPr="00BA2D00">
        <w:rPr>
          <w:sz w:val="28"/>
          <w:szCs w:val="28"/>
        </w:rPr>
        <w:t>:</w:t>
      </w:r>
      <w:r w:rsidRPr="00BA2D00">
        <w:rPr>
          <w:sz w:val="28"/>
          <w:szCs w:val="28"/>
        </w:rPr>
        <w:br/>
        <w:t xml:space="preserve">            </w:t>
      </w:r>
    </w:p>
    <w:p w:rsidR="009152E5" w:rsidRPr="00BA2D00" w:rsidRDefault="009152E5" w:rsidP="00BA2D00">
      <w:pPr>
        <w:numPr>
          <w:ilvl w:val="0"/>
          <w:numId w:val="31"/>
        </w:numPr>
        <w:ind w:left="426" w:hanging="426"/>
        <w:rPr>
          <w:sz w:val="28"/>
          <w:szCs w:val="28"/>
        </w:rPr>
      </w:pPr>
      <w:r w:rsidRPr="00BA2D00">
        <w:rPr>
          <w:sz w:val="28"/>
          <w:szCs w:val="28"/>
        </w:rPr>
        <w:t>Для участия специалистов из коммерческих организаций – 16 000 руб.,</w:t>
      </w:r>
    </w:p>
    <w:p w:rsidR="00F27E6C" w:rsidRPr="00BA2D00" w:rsidRDefault="009152E5" w:rsidP="00BA2D00">
      <w:pPr>
        <w:numPr>
          <w:ilvl w:val="0"/>
          <w:numId w:val="31"/>
        </w:numPr>
        <w:ind w:left="426" w:hanging="426"/>
        <w:rPr>
          <w:sz w:val="28"/>
          <w:szCs w:val="28"/>
        </w:rPr>
      </w:pPr>
      <w:r w:rsidRPr="00BA2D00">
        <w:rPr>
          <w:sz w:val="28"/>
          <w:szCs w:val="28"/>
        </w:rPr>
        <w:t>Для участия специалистов из организаций-членов палат и государстве</w:t>
      </w:r>
      <w:r w:rsidR="00F27E6C" w:rsidRPr="00BA2D00">
        <w:rPr>
          <w:sz w:val="28"/>
          <w:szCs w:val="28"/>
        </w:rPr>
        <w:t>нных организаций – 14 000 руб.</w:t>
      </w:r>
    </w:p>
    <w:p w:rsidR="00DB4EF7" w:rsidRPr="00BA2D00" w:rsidRDefault="00DB4EF7" w:rsidP="00BA2D00">
      <w:pPr>
        <w:rPr>
          <w:sz w:val="28"/>
          <w:szCs w:val="28"/>
        </w:rPr>
      </w:pPr>
    </w:p>
    <w:p w:rsidR="00FC57AF" w:rsidRPr="00BA2D00" w:rsidRDefault="00FC57AF" w:rsidP="00BA2D00">
      <w:pPr>
        <w:rPr>
          <w:sz w:val="28"/>
          <w:szCs w:val="28"/>
        </w:rPr>
      </w:pPr>
      <w:r w:rsidRPr="00BA2D00">
        <w:rPr>
          <w:sz w:val="28"/>
          <w:szCs w:val="28"/>
          <w:u w:val="single"/>
        </w:rPr>
        <w:t>Дополнительная скидка: для двух и более участников с одной организации</w:t>
      </w:r>
      <w:r w:rsidR="00F267C4" w:rsidRPr="00BA2D00">
        <w:rPr>
          <w:sz w:val="28"/>
          <w:szCs w:val="28"/>
          <w:u w:val="single"/>
        </w:rPr>
        <w:t xml:space="preserve"> </w:t>
      </w:r>
      <w:r w:rsidRPr="00BA2D00">
        <w:rPr>
          <w:sz w:val="28"/>
          <w:szCs w:val="28"/>
          <w:u w:val="single"/>
        </w:rPr>
        <w:t>10%</w:t>
      </w:r>
      <w:r w:rsidR="00F267C4" w:rsidRPr="00BA2D00">
        <w:rPr>
          <w:sz w:val="28"/>
          <w:szCs w:val="28"/>
        </w:rPr>
        <w:t>.</w:t>
      </w:r>
    </w:p>
    <w:p w:rsidR="00F267C4" w:rsidRPr="00BA2D00" w:rsidRDefault="00F267C4" w:rsidP="00BA2D00">
      <w:pPr>
        <w:rPr>
          <w:sz w:val="28"/>
          <w:szCs w:val="28"/>
        </w:rPr>
      </w:pPr>
    </w:p>
    <w:p w:rsidR="00F8089A" w:rsidRPr="00BA2D00" w:rsidRDefault="00F8089A" w:rsidP="00BA2D00">
      <w:pPr>
        <w:pStyle w:val="ab"/>
        <w:tabs>
          <w:tab w:val="left" w:pos="8222"/>
        </w:tabs>
        <w:ind w:firstLine="0"/>
        <w:jc w:val="left"/>
        <w:rPr>
          <w:bCs/>
          <w:sz w:val="28"/>
          <w:szCs w:val="28"/>
        </w:rPr>
      </w:pPr>
      <w:r w:rsidRPr="00BA2D00">
        <w:rPr>
          <w:sz w:val="28"/>
          <w:szCs w:val="28"/>
        </w:rPr>
        <w:t xml:space="preserve">Регистрация заканчивается  </w:t>
      </w:r>
      <w:r w:rsidR="00133221" w:rsidRPr="00BA2D00">
        <w:rPr>
          <w:sz w:val="28"/>
          <w:szCs w:val="28"/>
        </w:rPr>
        <w:t>2</w:t>
      </w:r>
      <w:r w:rsidR="001A626E" w:rsidRPr="00BA2D00">
        <w:rPr>
          <w:sz w:val="28"/>
          <w:szCs w:val="28"/>
        </w:rPr>
        <w:t xml:space="preserve">9 сентября </w:t>
      </w:r>
      <w:r w:rsidRPr="00BA2D00">
        <w:rPr>
          <w:sz w:val="28"/>
          <w:szCs w:val="28"/>
        </w:rPr>
        <w:t xml:space="preserve"> </w:t>
      </w:r>
      <w:r w:rsidRPr="00BA2D00">
        <w:rPr>
          <w:bCs/>
          <w:sz w:val="28"/>
          <w:szCs w:val="28"/>
        </w:rPr>
        <w:t>201</w:t>
      </w:r>
      <w:r w:rsidR="00133221" w:rsidRPr="00BA2D00">
        <w:rPr>
          <w:bCs/>
          <w:sz w:val="28"/>
          <w:szCs w:val="28"/>
        </w:rPr>
        <w:t>7</w:t>
      </w:r>
      <w:r w:rsidRPr="00BA2D00">
        <w:rPr>
          <w:bCs/>
          <w:sz w:val="28"/>
          <w:szCs w:val="28"/>
        </w:rPr>
        <w:t xml:space="preserve"> г. </w:t>
      </w:r>
    </w:p>
    <w:p w:rsidR="00F8089A" w:rsidRPr="00BA2D00" w:rsidRDefault="00F8089A" w:rsidP="00BA2D00">
      <w:pPr>
        <w:pStyle w:val="ab"/>
        <w:tabs>
          <w:tab w:val="left" w:pos="8222"/>
        </w:tabs>
        <w:spacing w:after="0"/>
        <w:ind w:firstLine="0"/>
        <w:jc w:val="left"/>
        <w:rPr>
          <w:bCs/>
          <w:color w:val="FF0000"/>
          <w:sz w:val="28"/>
          <w:szCs w:val="28"/>
        </w:rPr>
      </w:pPr>
      <w:r w:rsidRPr="00BA2D00">
        <w:rPr>
          <w:bCs/>
          <w:color w:val="FF0000"/>
          <w:sz w:val="28"/>
          <w:szCs w:val="28"/>
        </w:rPr>
        <w:t xml:space="preserve">Обращаем Ваше внимание, количество возможных подключений к </w:t>
      </w:r>
      <w:proofErr w:type="spellStart"/>
      <w:r w:rsidRPr="00BA2D00">
        <w:rPr>
          <w:bCs/>
          <w:color w:val="FF0000"/>
          <w:sz w:val="28"/>
          <w:szCs w:val="28"/>
        </w:rPr>
        <w:t>вебинару</w:t>
      </w:r>
      <w:proofErr w:type="spellEnd"/>
      <w:r w:rsidRPr="00BA2D00">
        <w:rPr>
          <w:bCs/>
          <w:color w:val="FF0000"/>
          <w:sz w:val="28"/>
          <w:szCs w:val="28"/>
        </w:rPr>
        <w:t xml:space="preserve"> ограничено! </w:t>
      </w:r>
    </w:p>
    <w:p w:rsidR="00F8089A" w:rsidRPr="00BA2D00" w:rsidRDefault="00F8089A" w:rsidP="00BA2D00">
      <w:pPr>
        <w:pStyle w:val="ab"/>
        <w:tabs>
          <w:tab w:val="left" w:pos="8222"/>
        </w:tabs>
        <w:spacing w:after="0"/>
        <w:ind w:firstLine="0"/>
        <w:jc w:val="left"/>
        <w:rPr>
          <w:sz w:val="28"/>
          <w:szCs w:val="28"/>
        </w:rPr>
      </w:pPr>
    </w:p>
    <w:p w:rsidR="00F8089A" w:rsidRPr="00BA2D00" w:rsidRDefault="00F8089A" w:rsidP="00BA2D00">
      <w:pPr>
        <w:tabs>
          <w:tab w:val="left" w:pos="0"/>
        </w:tabs>
        <w:rPr>
          <w:color w:val="3152F7"/>
          <w:sz w:val="28"/>
          <w:szCs w:val="28"/>
          <w:u w:val="single"/>
        </w:rPr>
      </w:pPr>
      <w:r w:rsidRPr="00BA2D00">
        <w:rPr>
          <w:sz w:val="28"/>
          <w:szCs w:val="28"/>
        </w:rPr>
        <w:t xml:space="preserve">Регистрация на вебинар (интернет-семинар) на сайте: </w:t>
      </w:r>
      <w:hyperlink r:id="rId9" w:history="1">
        <w:r w:rsidRPr="00BA2D00">
          <w:rPr>
            <w:rStyle w:val="a9"/>
            <w:sz w:val="28"/>
            <w:szCs w:val="28"/>
          </w:rPr>
          <w:t>http://www.iimba.ru/onlineorder</w:t>
        </w:r>
      </w:hyperlink>
    </w:p>
    <w:p w:rsidR="00F8089A" w:rsidRPr="00BA2D00" w:rsidRDefault="00F8089A" w:rsidP="00BA2D00">
      <w:pPr>
        <w:tabs>
          <w:tab w:val="left" w:pos="0"/>
        </w:tabs>
        <w:spacing w:before="120" w:after="120"/>
        <w:rPr>
          <w:sz w:val="28"/>
          <w:szCs w:val="28"/>
        </w:rPr>
      </w:pPr>
      <w:r w:rsidRPr="00BA2D00">
        <w:rPr>
          <w:sz w:val="28"/>
          <w:szCs w:val="28"/>
        </w:rPr>
        <w:t>Далее зарегистрированному участнику будет по электронной почте выслан счет</w:t>
      </w:r>
      <w:r w:rsidRPr="00BA2D00">
        <w:rPr>
          <w:sz w:val="28"/>
          <w:szCs w:val="28"/>
        </w:rPr>
        <w:br/>
        <w:t xml:space="preserve"> на безналичную оплату и ближе к проведению вебинара логин и пароль для входа в систему.</w:t>
      </w:r>
    </w:p>
    <w:p w:rsidR="00F8089A" w:rsidRPr="00BA2D00" w:rsidRDefault="00F8089A" w:rsidP="00BA2D00">
      <w:pPr>
        <w:tabs>
          <w:tab w:val="left" w:pos="0"/>
        </w:tabs>
        <w:spacing w:after="120"/>
        <w:rPr>
          <w:color w:val="2B5DFD"/>
          <w:sz w:val="28"/>
          <w:szCs w:val="28"/>
          <w:u w:val="single"/>
        </w:rPr>
      </w:pPr>
      <w:r w:rsidRPr="00BA2D00">
        <w:rPr>
          <w:sz w:val="28"/>
          <w:szCs w:val="28"/>
        </w:rPr>
        <w:t xml:space="preserve">Интернет-ссылка для входа на вебинар: </w:t>
      </w:r>
      <w:hyperlink r:id="rId10" w:history="1">
        <w:r w:rsidRPr="00BA2D00">
          <w:rPr>
            <w:rStyle w:val="a9"/>
            <w:sz w:val="28"/>
            <w:szCs w:val="28"/>
          </w:rPr>
          <w:t>http://www.iimba.ru/webinar</w:t>
        </w:r>
      </w:hyperlink>
    </w:p>
    <w:p w:rsidR="00F8089A" w:rsidRPr="00BA2D00" w:rsidRDefault="00F8089A" w:rsidP="00BA2D00">
      <w:pPr>
        <w:tabs>
          <w:tab w:val="left" w:pos="0"/>
        </w:tabs>
        <w:spacing w:after="120"/>
        <w:rPr>
          <w:sz w:val="28"/>
          <w:szCs w:val="28"/>
        </w:rPr>
      </w:pPr>
      <w:r w:rsidRPr="00BA2D00">
        <w:rPr>
          <w:sz w:val="28"/>
          <w:szCs w:val="28"/>
        </w:rPr>
        <w:t xml:space="preserve">Техническая проверка компьютерного оборудования слушателей вебинара состоится </w:t>
      </w:r>
      <w:r w:rsidRPr="00BA2D00">
        <w:rPr>
          <w:sz w:val="28"/>
          <w:szCs w:val="28"/>
        </w:rPr>
        <w:br/>
      </w:r>
      <w:r w:rsidR="00133221" w:rsidRPr="00BA2D00">
        <w:rPr>
          <w:sz w:val="28"/>
          <w:szCs w:val="28"/>
        </w:rPr>
        <w:t>2</w:t>
      </w:r>
      <w:r w:rsidR="001A626E" w:rsidRPr="00BA2D00">
        <w:rPr>
          <w:sz w:val="28"/>
          <w:szCs w:val="28"/>
        </w:rPr>
        <w:t xml:space="preserve">9 сентября </w:t>
      </w:r>
      <w:r w:rsidR="00DB4EF7" w:rsidRPr="00BA2D00">
        <w:rPr>
          <w:sz w:val="28"/>
          <w:szCs w:val="28"/>
        </w:rPr>
        <w:t xml:space="preserve"> 201</w:t>
      </w:r>
      <w:r w:rsidR="00133221" w:rsidRPr="00BA2D00">
        <w:rPr>
          <w:sz w:val="28"/>
          <w:szCs w:val="28"/>
        </w:rPr>
        <w:t>7</w:t>
      </w:r>
      <w:r w:rsidRPr="00BA2D00">
        <w:rPr>
          <w:sz w:val="28"/>
          <w:szCs w:val="28"/>
        </w:rPr>
        <w:t xml:space="preserve"> г. в 12-00 по московскому времени.</w:t>
      </w:r>
    </w:p>
    <w:p w:rsidR="00F41B74" w:rsidRPr="00BA2D00" w:rsidRDefault="00F41B74" w:rsidP="00BA2D00">
      <w:pPr>
        <w:tabs>
          <w:tab w:val="left" w:pos="0"/>
        </w:tabs>
        <w:spacing w:after="120"/>
        <w:rPr>
          <w:sz w:val="28"/>
          <w:szCs w:val="28"/>
        </w:rPr>
      </w:pPr>
      <w:r w:rsidRPr="00BA2D00">
        <w:rPr>
          <w:iCs/>
          <w:sz w:val="28"/>
          <w:szCs w:val="28"/>
        </w:rPr>
        <w:t>Тест интернет соединения с оболочкой - </w:t>
      </w:r>
      <w:hyperlink r:id="rId11" w:tgtFrame="_blank" w:history="1">
        <w:r w:rsidRPr="00BA2D00">
          <w:rPr>
            <w:rStyle w:val="a9"/>
            <w:sz w:val="28"/>
            <w:szCs w:val="28"/>
          </w:rPr>
          <w:t>https://myownconference.ru/tester</w:t>
        </w:r>
      </w:hyperlink>
    </w:p>
    <w:p w:rsidR="00F41B74" w:rsidRPr="00BA2D00" w:rsidRDefault="00F41B74" w:rsidP="00BA2D00">
      <w:pPr>
        <w:tabs>
          <w:tab w:val="left" w:pos="0"/>
        </w:tabs>
        <w:spacing w:after="120"/>
        <w:rPr>
          <w:sz w:val="28"/>
          <w:szCs w:val="28"/>
        </w:rPr>
      </w:pPr>
      <w:r w:rsidRPr="00BA2D00">
        <w:rPr>
          <w:sz w:val="28"/>
          <w:szCs w:val="28"/>
        </w:rPr>
        <w:t xml:space="preserve">Для участия с планшетов или </w:t>
      </w:r>
      <w:proofErr w:type="spellStart"/>
      <w:r w:rsidRPr="00BA2D00">
        <w:rPr>
          <w:sz w:val="28"/>
          <w:szCs w:val="28"/>
        </w:rPr>
        <w:t>смарфонов</w:t>
      </w:r>
      <w:proofErr w:type="spellEnd"/>
      <w:r w:rsidRPr="00BA2D00">
        <w:rPr>
          <w:sz w:val="28"/>
          <w:szCs w:val="28"/>
        </w:rPr>
        <w:t xml:space="preserve"> (</w:t>
      </w:r>
      <w:r w:rsidRPr="00BA2D00">
        <w:rPr>
          <w:sz w:val="28"/>
          <w:szCs w:val="28"/>
          <w:lang w:val="en-US"/>
        </w:rPr>
        <w:t>A</w:t>
      </w:r>
      <w:proofErr w:type="spellStart"/>
      <w:r w:rsidRPr="00BA2D00">
        <w:rPr>
          <w:sz w:val="28"/>
          <w:szCs w:val="28"/>
        </w:rPr>
        <w:t>ndroid</w:t>
      </w:r>
      <w:proofErr w:type="spellEnd"/>
      <w:r w:rsidRPr="00BA2D00">
        <w:rPr>
          <w:sz w:val="28"/>
          <w:szCs w:val="28"/>
        </w:rPr>
        <w:t xml:space="preserve"> или </w:t>
      </w:r>
      <w:r w:rsidRPr="00BA2D00">
        <w:rPr>
          <w:sz w:val="28"/>
          <w:szCs w:val="28"/>
          <w:lang w:val="en-US"/>
        </w:rPr>
        <w:t>IOS</w:t>
      </w:r>
      <w:r w:rsidRPr="00BA2D00">
        <w:rPr>
          <w:sz w:val="28"/>
          <w:szCs w:val="28"/>
        </w:rPr>
        <w:t xml:space="preserve">) необходимо установить приложение </w:t>
      </w:r>
      <w:proofErr w:type="spellStart"/>
      <w:r w:rsidRPr="00BA2D00">
        <w:rPr>
          <w:sz w:val="28"/>
          <w:szCs w:val="28"/>
          <w:lang w:val="en-US"/>
        </w:rPr>
        <w:t>MyOwnConference</w:t>
      </w:r>
      <w:proofErr w:type="spellEnd"/>
      <w:r w:rsidRPr="00BA2D00">
        <w:rPr>
          <w:sz w:val="28"/>
          <w:szCs w:val="28"/>
        </w:rPr>
        <w:t>.</w:t>
      </w:r>
    </w:p>
    <w:p w:rsidR="00F41B74" w:rsidRPr="00BA2D00" w:rsidRDefault="00F41B74" w:rsidP="00BA2D00">
      <w:pPr>
        <w:tabs>
          <w:tab w:val="left" w:pos="0"/>
        </w:tabs>
        <w:rPr>
          <w:sz w:val="28"/>
          <w:szCs w:val="28"/>
          <w:u w:val="single"/>
        </w:rPr>
      </w:pPr>
      <w:r w:rsidRPr="00BA2D00">
        <w:rPr>
          <w:sz w:val="28"/>
          <w:szCs w:val="28"/>
        </w:rPr>
        <w:t xml:space="preserve">Телефон для справок: (495) 134-34-71  </w:t>
      </w:r>
      <w:r w:rsidRPr="00BA2D00">
        <w:rPr>
          <w:sz w:val="28"/>
          <w:szCs w:val="28"/>
          <w:lang w:val="en-US"/>
        </w:rPr>
        <w:t>E</w:t>
      </w:r>
      <w:r w:rsidRPr="00BA2D00">
        <w:rPr>
          <w:sz w:val="28"/>
          <w:szCs w:val="28"/>
        </w:rPr>
        <w:t>-</w:t>
      </w:r>
      <w:r w:rsidRPr="00BA2D00">
        <w:rPr>
          <w:sz w:val="28"/>
          <w:szCs w:val="28"/>
          <w:lang w:val="en-US"/>
        </w:rPr>
        <w:t>mail</w:t>
      </w:r>
      <w:r w:rsidRPr="00BA2D00">
        <w:rPr>
          <w:sz w:val="28"/>
          <w:szCs w:val="28"/>
        </w:rPr>
        <w:t xml:space="preserve">: </w:t>
      </w:r>
      <w:hyperlink r:id="rId12" w:history="1">
        <w:r w:rsidRPr="00BA2D00">
          <w:rPr>
            <w:rStyle w:val="a9"/>
            <w:sz w:val="28"/>
            <w:szCs w:val="28"/>
          </w:rPr>
          <w:t>tpprf@iimba.ru</w:t>
        </w:r>
      </w:hyperlink>
    </w:p>
    <w:p w:rsidR="000D4B8A" w:rsidRPr="00BA2D00" w:rsidRDefault="000D4B8A" w:rsidP="00BA2D00">
      <w:pPr>
        <w:pStyle w:val="ab"/>
        <w:tabs>
          <w:tab w:val="left" w:pos="8222"/>
        </w:tabs>
        <w:ind w:firstLine="0"/>
        <w:jc w:val="left"/>
        <w:rPr>
          <w:sz w:val="28"/>
          <w:szCs w:val="28"/>
        </w:rPr>
      </w:pPr>
    </w:p>
    <w:p w:rsidR="001A626E" w:rsidRPr="00BA2D00" w:rsidRDefault="001A626E" w:rsidP="00BA2D00">
      <w:pPr>
        <w:tabs>
          <w:tab w:val="left" w:pos="0"/>
        </w:tabs>
        <w:spacing w:after="120"/>
        <w:ind w:firstLine="709"/>
        <w:rPr>
          <w:sz w:val="28"/>
          <w:szCs w:val="28"/>
        </w:rPr>
      </w:pPr>
    </w:p>
    <w:p w:rsidR="001A626E" w:rsidRPr="00BA2D00" w:rsidRDefault="001A626E" w:rsidP="00BA2D00">
      <w:pPr>
        <w:tabs>
          <w:tab w:val="left" w:pos="0"/>
        </w:tabs>
        <w:spacing w:after="120"/>
        <w:ind w:firstLine="709"/>
        <w:rPr>
          <w:b/>
          <w:sz w:val="28"/>
          <w:szCs w:val="28"/>
        </w:rPr>
      </w:pPr>
      <w:r w:rsidRPr="00BA2D00">
        <w:rPr>
          <w:b/>
          <w:sz w:val="28"/>
          <w:szCs w:val="28"/>
        </w:rPr>
        <w:t>Технические требования к участию в вебинаре (</w:t>
      </w:r>
      <w:proofErr w:type="spellStart"/>
      <w:proofErr w:type="gramStart"/>
      <w:r w:rsidRPr="00BA2D00">
        <w:rPr>
          <w:b/>
          <w:sz w:val="28"/>
          <w:szCs w:val="28"/>
        </w:rPr>
        <w:t>интернет-семинаре</w:t>
      </w:r>
      <w:proofErr w:type="spellEnd"/>
      <w:proofErr w:type="gramEnd"/>
      <w:r w:rsidRPr="00BA2D00">
        <w:rPr>
          <w:b/>
          <w:sz w:val="28"/>
          <w:szCs w:val="28"/>
        </w:rPr>
        <w:t>)</w:t>
      </w:r>
    </w:p>
    <w:p w:rsidR="001A626E" w:rsidRPr="00BA2D00" w:rsidRDefault="001A626E" w:rsidP="00BA2D00">
      <w:pPr>
        <w:tabs>
          <w:tab w:val="left" w:pos="0"/>
        </w:tabs>
        <w:spacing w:before="120" w:after="120"/>
        <w:ind w:firstLine="709"/>
        <w:rPr>
          <w:sz w:val="28"/>
          <w:szCs w:val="28"/>
        </w:rPr>
      </w:pPr>
      <w:r w:rsidRPr="00BA2D00">
        <w:rPr>
          <w:sz w:val="28"/>
          <w:szCs w:val="28"/>
        </w:rPr>
        <w:t xml:space="preserve">Для участия в вебинаре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BA2D00">
        <w:rPr>
          <w:sz w:val="28"/>
          <w:szCs w:val="28"/>
        </w:rPr>
        <w:t>вебкамеру</w:t>
      </w:r>
      <w:proofErr w:type="spellEnd"/>
      <w:r w:rsidRPr="00BA2D00">
        <w:rPr>
          <w:sz w:val="28"/>
          <w:szCs w:val="28"/>
        </w:rPr>
        <w:t xml:space="preserve"> и микрофон.   </w:t>
      </w:r>
    </w:p>
    <w:p w:rsidR="001A626E" w:rsidRPr="00BA2D00" w:rsidRDefault="001A626E" w:rsidP="00BA2D00">
      <w:pPr>
        <w:tabs>
          <w:tab w:val="left" w:pos="0"/>
        </w:tabs>
        <w:spacing w:before="120" w:after="120"/>
        <w:ind w:firstLine="709"/>
        <w:rPr>
          <w:sz w:val="28"/>
          <w:szCs w:val="28"/>
        </w:rPr>
      </w:pPr>
      <w:r w:rsidRPr="00BA2D00">
        <w:rPr>
          <w:sz w:val="28"/>
          <w:szCs w:val="28"/>
        </w:rPr>
        <w:t xml:space="preserve">Рекомендуемая скорость соединения составляет от 256 </w:t>
      </w:r>
      <w:proofErr w:type="spellStart"/>
      <w:r w:rsidRPr="00BA2D00">
        <w:rPr>
          <w:sz w:val="28"/>
          <w:szCs w:val="28"/>
        </w:rPr>
        <w:t>kbps</w:t>
      </w:r>
      <w:proofErr w:type="spellEnd"/>
      <w:r w:rsidRPr="00BA2D00">
        <w:rPr>
          <w:sz w:val="28"/>
          <w:szCs w:val="28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BA2D00">
        <w:rPr>
          <w:sz w:val="28"/>
          <w:szCs w:val="28"/>
        </w:rPr>
        <w:t>WiFi</w:t>
      </w:r>
      <w:proofErr w:type="spellEnd"/>
      <w:r w:rsidRPr="00BA2D00">
        <w:rPr>
          <w:sz w:val="28"/>
          <w:szCs w:val="28"/>
        </w:rPr>
        <w:t xml:space="preserve">).                   </w:t>
      </w:r>
    </w:p>
    <w:p w:rsidR="001A626E" w:rsidRPr="00BA2D00" w:rsidRDefault="001A626E" w:rsidP="00BA2D00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BA2D00">
        <w:rPr>
          <w:sz w:val="28"/>
          <w:szCs w:val="28"/>
        </w:rPr>
        <w:t xml:space="preserve">Формат вебинара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</w:t>
      </w:r>
      <w:proofErr w:type="spellStart"/>
      <w:r w:rsidRPr="00BA2D00">
        <w:rPr>
          <w:sz w:val="28"/>
          <w:szCs w:val="28"/>
        </w:rPr>
        <w:t>онлайн-вопрос</w:t>
      </w:r>
      <w:proofErr w:type="spellEnd"/>
      <w:r w:rsidRPr="00BA2D00">
        <w:rPr>
          <w:sz w:val="28"/>
          <w:szCs w:val="28"/>
        </w:rPr>
        <w:t xml:space="preserve"> преподавателю или другим участникам. </w:t>
      </w:r>
    </w:p>
    <w:p w:rsidR="001A626E" w:rsidRPr="00BA2D00" w:rsidRDefault="001A626E" w:rsidP="00BA2D00">
      <w:pPr>
        <w:spacing w:after="120"/>
        <w:ind w:firstLine="709"/>
        <w:rPr>
          <w:sz w:val="28"/>
          <w:szCs w:val="28"/>
          <w:u w:val="single"/>
        </w:rPr>
      </w:pPr>
      <w:r w:rsidRPr="00BA2D00">
        <w:rPr>
          <w:sz w:val="28"/>
          <w:szCs w:val="28"/>
        </w:rPr>
        <w:t xml:space="preserve">Техническое тестирование участников вебинара состоится </w:t>
      </w:r>
      <w:r w:rsidR="00133221" w:rsidRPr="00BA2D00">
        <w:rPr>
          <w:sz w:val="28"/>
          <w:szCs w:val="28"/>
        </w:rPr>
        <w:t>2</w:t>
      </w:r>
      <w:r w:rsidR="00092214" w:rsidRPr="00BA2D00">
        <w:rPr>
          <w:sz w:val="28"/>
          <w:szCs w:val="28"/>
        </w:rPr>
        <w:t xml:space="preserve">9 сентября </w:t>
      </w:r>
      <w:r w:rsidRPr="00BA2D00">
        <w:rPr>
          <w:sz w:val="28"/>
          <w:szCs w:val="28"/>
        </w:rPr>
        <w:t xml:space="preserve"> 201</w:t>
      </w:r>
      <w:r w:rsidR="00133221" w:rsidRPr="00BA2D00">
        <w:rPr>
          <w:sz w:val="28"/>
          <w:szCs w:val="28"/>
        </w:rPr>
        <w:t>7</w:t>
      </w:r>
      <w:r w:rsidR="00092214" w:rsidRPr="00BA2D00">
        <w:rPr>
          <w:sz w:val="28"/>
          <w:szCs w:val="28"/>
        </w:rPr>
        <w:t xml:space="preserve"> г. </w:t>
      </w:r>
      <w:r w:rsidRPr="00BA2D00">
        <w:rPr>
          <w:sz w:val="28"/>
          <w:szCs w:val="28"/>
        </w:rPr>
        <w:t xml:space="preserve">в 12-00 по </w:t>
      </w:r>
      <w:proofErr w:type="spellStart"/>
      <w:r w:rsidRPr="00BA2D00">
        <w:rPr>
          <w:sz w:val="28"/>
          <w:szCs w:val="28"/>
        </w:rPr>
        <w:t>моск</w:t>
      </w:r>
      <w:proofErr w:type="spellEnd"/>
      <w:r w:rsidRPr="00BA2D00">
        <w:rPr>
          <w:sz w:val="28"/>
          <w:szCs w:val="28"/>
        </w:rPr>
        <w:t xml:space="preserve">. времени по </w:t>
      </w:r>
      <w:proofErr w:type="spellStart"/>
      <w:proofErr w:type="gramStart"/>
      <w:r w:rsidRPr="00BA2D00">
        <w:rPr>
          <w:sz w:val="28"/>
          <w:szCs w:val="28"/>
        </w:rPr>
        <w:t>интернет-ссылке</w:t>
      </w:r>
      <w:proofErr w:type="spellEnd"/>
      <w:proofErr w:type="gramEnd"/>
      <w:r w:rsidRPr="00BA2D00">
        <w:rPr>
          <w:sz w:val="28"/>
          <w:szCs w:val="28"/>
        </w:rPr>
        <w:t xml:space="preserve"> </w:t>
      </w:r>
      <w:hyperlink r:id="rId13" w:history="1">
        <w:r w:rsidRPr="00BA2D00">
          <w:rPr>
            <w:rStyle w:val="a9"/>
            <w:sz w:val="28"/>
            <w:szCs w:val="28"/>
          </w:rPr>
          <w:t>http://www.iimba.ru/webinar</w:t>
        </w:r>
      </w:hyperlink>
    </w:p>
    <w:p w:rsidR="001A626E" w:rsidRPr="00BA2D00" w:rsidRDefault="001A626E" w:rsidP="00BA2D00">
      <w:pPr>
        <w:spacing w:after="120"/>
        <w:rPr>
          <w:bCs/>
          <w:sz w:val="28"/>
          <w:szCs w:val="28"/>
        </w:rPr>
      </w:pPr>
      <w:r w:rsidRPr="00BA2D00">
        <w:rPr>
          <w:sz w:val="28"/>
          <w:szCs w:val="28"/>
        </w:rPr>
        <w:t xml:space="preserve">Уважаемые участники </w:t>
      </w:r>
      <w:proofErr w:type="spellStart"/>
      <w:r w:rsidRPr="00BA2D00">
        <w:rPr>
          <w:sz w:val="28"/>
          <w:szCs w:val="28"/>
        </w:rPr>
        <w:t>вебинаров</w:t>
      </w:r>
      <w:proofErr w:type="spellEnd"/>
      <w:r w:rsidRPr="00BA2D00">
        <w:rPr>
          <w:sz w:val="28"/>
          <w:szCs w:val="28"/>
        </w:rPr>
        <w:t xml:space="preserve">! </w:t>
      </w:r>
      <w:proofErr w:type="gramStart"/>
      <w:r w:rsidRPr="00BA2D00">
        <w:rPr>
          <w:sz w:val="28"/>
          <w:szCs w:val="28"/>
        </w:rPr>
        <w:t xml:space="preserve">Мы рады сообщить Вам, что теперь </w:t>
      </w:r>
      <w:r w:rsidRPr="00BA2D00">
        <w:rPr>
          <w:bCs/>
          <w:sz w:val="28"/>
          <w:szCs w:val="28"/>
        </w:rPr>
        <w:t xml:space="preserve">участвовать в </w:t>
      </w:r>
      <w:proofErr w:type="spellStart"/>
      <w:r w:rsidRPr="00BA2D00">
        <w:rPr>
          <w:bCs/>
          <w:sz w:val="28"/>
          <w:szCs w:val="28"/>
        </w:rPr>
        <w:t>вебинарах</w:t>
      </w:r>
      <w:proofErr w:type="spellEnd"/>
      <w:r w:rsidRPr="00BA2D00">
        <w:rPr>
          <w:bCs/>
          <w:sz w:val="28"/>
          <w:szCs w:val="28"/>
        </w:rPr>
        <w:t xml:space="preserve"> можно при помощи мобильных устройств (смартфоны и планшеты на операционных системах:</w:t>
      </w:r>
      <w:proofErr w:type="gramEnd"/>
      <w:r w:rsidRPr="00BA2D00">
        <w:rPr>
          <w:bCs/>
          <w:sz w:val="28"/>
          <w:szCs w:val="28"/>
        </w:rPr>
        <w:t xml:space="preserve"> </w:t>
      </w:r>
      <w:r w:rsidRPr="00BA2D00">
        <w:rPr>
          <w:bCs/>
          <w:sz w:val="28"/>
          <w:szCs w:val="28"/>
          <w:lang w:val="en-US"/>
        </w:rPr>
        <w:t>Android</w:t>
      </w:r>
      <w:r w:rsidRPr="00BA2D00">
        <w:rPr>
          <w:bCs/>
          <w:sz w:val="28"/>
          <w:szCs w:val="28"/>
        </w:rPr>
        <w:t xml:space="preserve"> и </w:t>
      </w:r>
      <w:r w:rsidRPr="00BA2D00">
        <w:rPr>
          <w:bCs/>
          <w:sz w:val="28"/>
          <w:szCs w:val="28"/>
          <w:lang w:val="en-US"/>
        </w:rPr>
        <w:t>IOS</w:t>
      </w:r>
      <w:r w:rsidRPr="00BA2D00">
        <w:rPr>
          <w:bCs/>
          <w:sz w:val="28"/>
          <w:szCs w:val="28"/>
        </w:rPr>
        <w:t xml:space="preserve">) в приложении </w:t>
      </w:r>
      <w:proofErr w:type="spellStart"/>
      <w:r w:rsidRPr="00BA2D00">
        <w:rPr>
          <w:bCs/>
          <w:sz w:val="28"/>
          <w:szCs w:val="28"/>
          <w:lang w:val="en-US"/>
        </w:rPr>
        <w:t>MyOwnConference</w:t>
      </w:r>
      <w:proofErr w:type="spellEnd"/>
    </w:p>
    <w:p w:rsidR="001A626E" w:rsidRPr="00BA2D00" w:rsidRDefault="001A626E" w:rsidP="00BA2D00">
      <w:pPr>
        <w:spacing w:after="120"/>
        <w:ind w:firstLine="709"/>
        <w:rPr>
          <w:sz w:val="28"/>
          <w:szCs w:val="28"/>
        </w:rPr>
      </w:pPr>
      <w:r w:rsidRPr="00BA2D00">
        <w:rPr>
          <w:sz w:val="28"/>
          <w:szCs w:val="28"/>
        </w:rPr>
        <w:t xml:space="preserve">Рекомендуем пользоваться </w:t>
      </w:r>
      <w:proofErr w:type="spellStart"/>
      <w:proofErr w:type="gramStart"/>
      <w:r w:rsidRPr="00BA2D00">
        <w:rPr>
          <w:sz w:val="28"/>
          <w:szCs w:val="28"/>
        </w:rPr>
        <w:t>интернет-браузером</w:t>
      </w:r>
      <w:proofErr w:type="spellEnd"/>
      <w:proofErr w:type="gramEnd"/>
      <w:r w:rsidRPr="00BA2D00">
        <w:rPr>
          <w:sz w:val="28"/>
          <w:szCs w:val="28"/>
        </w:rPr>
        <w:t xml:space="preserve"> </w:t>
      </w:r>
      <w:r w:rsidRPr="00BA2D00">
        <w:rPr>
          <w:sz w:val="28"/>
          <w:szCs w:val="28"/>
          <w:lang w:val="en-US"/>
        </w:rPr>
        <w:t>Google</w:t>
      </w:r>
      <w:r w:rsidRPr="00BA2D00">
        <w:rPr>
          <w:sz w:val="28"/>
          <w:szCs w:val="28"/>
        </w:rPr>
        <w:t xml:space="preserve"> </w:t>
      </w:r>
      <w:r w:rsidRPr="00BA2D00">
        <w:rPr>
          <w:sz w:val="28"/>
          <w:szCs w:val="28"/>
          <w:lang w:val="en-US"/>
        </w:rPr>
        <w:t>Chrome</w:t>
      </w:r>
      <w:r w:rsidRPr="00BA2D00">
        <w:rPr>
          <w:sz w:val="28"/>
          <w:szCs w:val="28"/>
        </w:rPr>
        <w:t>.</w:t>
      </w:r>
    </w:p>
    <w:p w:rsidR="001A626E" w:rsidRPr="00BA2D00" w:rsidRDefault="001A626E" w:rsidP="00BA2D00">
      <w:pPr>
        <w:spacing w:after="120"/>
        <w:ind w:firstLine="709"/>
        <w:rPr>
          <w:sz w:val="28"/>
          <w:szCs w:val="28"/>
        </w:rPr>
      </w:pPr>
    </w:p>
    <w:p w:rsidR="001A626E" w:rsidRPr="00BA2D00" w:rsidRDefault="001A626E" w:rsidP="00BA2D00">
      <w:pPr>
        <w:spacing w:after="120"/>
        <w:ind w:firstLine="709"/>
        <w:rPr>
          <w:sz w:val="28"/>
          <w:szCs w:val="28"/>
        </w:rPr>
      </w:pPr>
      <w:r w:rsidRPr="00BA2D00">
        <w:rPr>
          <w:sz w:val="28"/>
          <w:szCs w:val="28"/>
        </w:rPr>
        <w:t>Правила участия в вебинаре:</w:t>
      </w:r>
    </w:p>
    <w:p w:rsidR="001A626E" w:rsidRPr="00BA2D00" w:rsidRDefault="001A626E" w:rsidP="00BA2D00">
      <w:pPr>
        <w:numPr>
          <w:ilvl w:val="1"/>
          <w:numId w:val="3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proofErr w:type="gramStart"/>
      <w:r w:rsidRPr="00BA2D00">
        <w:rPr>
          <w:sz w:val="28"/>
          <w:szCs w:val="28"/>
        </w:rPr>
        <w:t xml:space="preserve">Всем участникам вебинара необходимо заранее регистрироваться, протестировать и настроить своё компьютерное оборудование (Организаторы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BA2D00">
        <w:rPr>
          <w:sz w:val="28"/>
          <w:szCs w:val="28"/>
        </w:rPr>
        <w:t>интернет-провайдеров</w:t>
      </w:r>
      <w:proofErr w:type="spellEnd"/>
      <w:r w:rsidRPr="00BA2D00">
        <w:rPr>
          <w:sz w:val="28"/>
          <w:szCs w:val="28"/>
        </w:rPr>
        <w:t xml:space="preserve">, предоставляющие услуги </w:t>
      </w:r>
      <w:proofErr w:type="spellStart"/>
      <w:r w:rsidRPr="00BA2D00">
        <w:rPr>
          <w:sz w:val="28"/>
          <w:szCs w:val="28"/>
        </w:rPr>
        <w:t>интернет-связи</w:t>
      </w:r>
      <w:proofErr w:type="spellEnd"/>
      <w:r w:rsidRPr="00BA2D00">
        <w:rPr>
          <w:sz w:val="28"/>
          <w:szCs w:val="28"/>
        </w:rPr>
        <w:t xml:space="preserve"> участникам вебинара.</w:t>
      </w:r>
      <w:proofErr w:type="gramEnd"/>
      <w:r w:rsidRPr="00BA2D00">
        <w:rPr>
          <w:sz w:val="28"/>
          <w:szCs w:val="28"/>
        </w:rPr>
        <w:t xml:space="preserve"> </w:t>
      </w:r>
      <w:proofErr w:type="gramStart"/>
      <w:r w:rsidRPr="00BA2D00">
        <w:rPr>
          <w:sz w:val="28"/>
          <w:szCs w:val="28"/>
        </w:rPr>
        <w:t>В работе вебинара не считаются дефектами незначительные малозаметные задержки видеоизображения и звука).</w:t>
      </w:r>
      <w:proofErr w:type="gramEnd"/>
    </w:p>
    <w:p w:rsidR="001A626E" w:rsidRPr="00BA2D00" w:rsidRDefault="001A626E" w:rsidP="00BA2D00">
      <w:pPr>
        <w:numPr>
          <w:ilvl w:val="1"/>
          <w:numId w:val="3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r w:rsidRPr="00BA2D00">
        <w:rPr>
          <w:sz w:val="28"/>
          <w:szCs w:val="28"/>
        </w:rPr>
        <w:t xml:space="preserve">Участникам вебинара запрещено </w:t>
      </w:r>
      <w:proofErr w:type="spellStart"/>
      <w:r w:rsidRPr="00BA2D00">
        <w:rPr>
          <w:sz w:val="28"/>
          <w:szCs w:val="28"/>
        </w:rPr>
        <w:t>флудить</w:t>
      </w:r>
      <w:proofErr w:type="spellEnd"/>
      <w:r w:rsidRPr="00BA2D00">
        <w:rPr>
          <w:sz w:val="28"/>
          <w:szCs w:val="28"/>
        </w:rPr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BA2D00">
        <w:rPr>
          <w:sz w:val="28"/>
          <w:szCs w:val="28"/>
        </w:rPr>
        <w:t>забанены</w:t>
      </w:r>
      <w:proofErr w:type="spellEnd"/>
      <w:r w:rsidRPr="00BA2D00">
        <w:rPr>
          <w:sz w:val="28"/>
          <w:szCs w:val="28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4558B5" w:rsidRPr="00737860" w:rsidRDefault="001A626E" w:rsidP="00BA2D00">
      <w:pPr>
        <w:numPr>
          <w:ilvl w:val="1"/>
          <w:numId w:val="3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r w:rsidRPr="00737860">
        <w:rPr>
          <w:sz w:val="28"/>
          <w:szCs w:val="28"/>
        </w:rPr>
        <w:t xml:space="preserve">При входе в систему вебинара участники вебинара обязаны вводить свои верные данные: </w:t>
      </w:r>
      <w:proofErr w:type="gramStart"/>
      <w:r w:rsidRPr="00737860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737860">
        <w:rPr>
          <w:sz w:val="28"/>
          <w:szCs w:val="28"/>
        </w:rPr>
        <w:t xml:space="preserve"> </w:t>
      </w:r>
      <w:proofErr w:type="gramStart"/>
      <w:r w:rsidRPr="00737860">
        <w:rPr>
          <w:sz w:val="28"/>
          <w:szCs w:val="28"/>
        </w:rPr>
        <w:t>Иванов, ТПП, Москва).</w:t>
      </w:r>
      <w:proofErr w:type="gramEnd"/>
      <w:r w:rsidRPr="00737860">
        <w:rPr>
          <w:sz w:val="28"/>
          <w:szCs w:val="28"/>
        </w:rPr>
        <w:t xml:space="preserve"> Участники с неопределенными данными после предупреждения будут удалены из системы. </w:t>
      </w:r>
    </w:p>
    <w:sectPr w:rsidR="004558B5" w:rsidRPr="00737860" w:rsidSect="00BA5384">
      <w:headerReference w:type="default" r:id="rId14"/>
      <w:type w:val="continuous"/>
      <w:pgSz w:w="11907" w:h="16840" w:code="9"/>
      <w:pgMar w:top="1276" w:right="1134" w:bottom="567" w:left="1701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EC2" w:rsidRDefault="009F3EC2">
      <w:r>
        <w:separator/>
      </w:r>
    </w:p>
  </w:endnote>
  <w:endnote w:type="continuationSeparator" w:id="0">
    <w:p w:rsidR="009F3EC2" w:rsidRDefault="009F3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EC2" w:rsidRDefault="009F3EC2">
      <w:r>
        <w:separator/>
      </w:r>
    </w:p>
  </w:footnote>
  <w:footnote w:type="continuationSeparator" w:id="0">
    <w:p w:rsidR="009F3EC2" w:rsidRDefault="009F3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39B" w:rsidRDefault="0082639B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82639B" w:rsidRDefault="0082639B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1"/>
        </w:tabs>
        <w:ind w:left="208" w:firstLine="76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5F65DD"/>
    <w:multiLevelType w:val="hybridMultilevel"/>
    <w:tmpl w:val="F7ECC0CC"/>
    <w:lvl w:ilvl="0" w:tplc="A8984532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408F5"/>
    <w:multiLevelType w:val="hybridMultilevel"/>
    <w:tmpl w:val="EE4A23BA"/>
    <w:lvl w:ilvl="0" w:tplc="FE7C707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A70A9"/>
    <w:multiLevelType w:val="hybridMultilevel"/>
    <w:tmpl w:val="2FE8482C"/>
    <w:lvl w:ilvl="0" w:tplc="1CDC658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42E14A4"/>
    <w:multiLevelType w:val="hybridMultilevel"/>
    <w:tmpl w:val="627204BE"/>
    <w:lvl w:ilvl="0" w:tplc="B3181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8EC71D1"/>
    <w:multiLevelType w:val="hybridMultilevel"/>
    <w:tmpl w:val="78A866C0"/>
    <w:lvl w:ilvl="0" w:tplc="45F658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B4CC5"/>
    <w:multiLevelType w:val="hybridMultilevel"/>
    <w:tmpl w:val="9A22A352"/>
    <w:lvl w:ilvl="0" w:tplc="E9F038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571ED"/>
    <w:multiLevelType w:val="hybridMultilevel"/>
    <w:tmpl w:val="5EFC477C"/>
    <w:lvl w:ilvl="0" w:tplc="475AB9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958AC"/>
    <w:multiLevelType w:val="hybridMultilevel"/>
    <w:tmpl w:val="4A44A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862B1"/>
    <w:multiLevelType w:val="hybridMultilevel"/>
    <w:tmpl w:val="E214B5E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>
    <w:nsid w:val="21C947DF"/>
    <w:multiLevelType w:val="hybridMultilevel"/>
    <w:tmpl w:val="DC3A3750"/>
    <w:lvl w:ilvl="0" w:tplc="7B943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B4D0B"/>
    <w:multiLevelType w:val="hybridMultilevel"/>
    <w:tmpl w:val="B5702FB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27245221"/>
    <w:multiLevelType w:val="hybridMultilevel"/>
    <w:tmpl w:val="0A14E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12D93"/>
    <w:multiLevelType w:val="hybridMultilevel"/>
    <w:tmpl w:val="B17088A4"/>
    <w:lvl w:ilvl="0" w:tplc="97587A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CF2CC0"/>
    <w:multiLevelType w:val="hybridMultilevel"/>
    <w:tmpl w:val="55005884"/>
    <w:lvl w:ilvl="0" w:tplc="3A6EF9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E5458"/>
    <w:multiLevelType w:val="hybridMultilevel"/>
    <w:tmpl w:val="B484BCD2"/>
    <w:lvl w:ilvl="0" w:tplc="51BC3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D73DF"/>
    <w:multiLevelType w:val="hybridMultilevel"/>
    <w:tmpl w:val="3078F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93BE4"/>
    <w:multiLevelType w:val="hybridMultilevel"/>
    <w:tmpl w:val="C316D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3D2DB5"/>
    <w:multiLevelType w:val="hybridMultilevel"/>
    <w:tmpl w:val="8B1AE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C116F"/>
    <w:multiLevelType w:val="hybridMultilevel"/>
    <w:tmpl w:val="E4E82226"/>
    <w:lvl w:ilvl="0" w:tplc="04190001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21">
    <w:nsid w:val="43CE0818"/>
    <w:multiLevelType w:val="hybridMultilevel"/>
    <w:tmpl w:val="2800E8B0"/>
    <w:lvl w:ilvl="0" w:tplc="2CB46A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C60E6"/>
    <w:multiLevelType w:val="hybridMultilevel"/>
    <w:tmpl w:val="B60EDADC"/>
    <w:lvl w:ilvl="0" w:tplc="42204AE4">
      <w:start w:val="1"/>
      <w:numFmt w:val="decimal"/>
      <w:lvlText w:val="%1."/>
      <w:lvlJc w:val="left"/>
      <w:pPr>
        <w:tabs>
          <w:tab w:val="num" w:pos="1145"/>
        </w:tabs>
        <w:ind w:left="822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7142C8"/>
    <w:multiLevelType w:val="hybridMultilevel"/>
    <w:tmpl w:val="5F5A574C"/>
    <w:lvl w:ilvl="0" w:tplc="695C837E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4">
    <w:nsid w:val="57216388"/>
    <w:multiLevelType w:val="hybridMultilevel"/>
    <w:tmpl w:val="9A22A352"/>
    <w:lvl w:ilvl="0" w:tplc="E9F038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C63532"/>
    <w:multiLevelType w:val="hybridMultilevel"/>
    <w:tmpl w:val="D672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0A790C"/>
    <w:multiLevelType w:val="hybridMultilevel"/>
    <w:tmpl w:val="2D36E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B124A9"/>
    <w:multiLevelType w:val="hybridMultilevel"/>
    <w:tmpl w:val="A1D292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BB5B35"/>
    <w:multiLevelType w:val="hybridMultilevel"/>
    <w:tmpl w:val="A9AA6E6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CF321E"/>
    <w:multiLevelType w:val="hybridMultilevel"/>
    <w:tmpl w:val="E30A8BBE"/>
    <w:lvl w:ilvl="0" w:tplc="967EF0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82407"/>
    <w:multiLevelType w:val="hybridMultilevel"/>
    <w:tmpl w:val="6BECD706"/>
    <w:lvl w:ilvl="0" w:tplc="845890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1D65D5"/>
    <w:multiLevelType w:val="hybridMultilevel"/>
    <w:tmpl w:val="D60E5564"/>
    <w:lvl w:ilvl="0" w:tplc="522CE8DC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A1210"/>
    <w:multiLevelType w:val="hybridMultilevel"/>
    <w:tmpl w:val="962A65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B2AD9"/>
    <w:multiLevelType w:val="hybridMultilevel"/>
    <w:tmpl w:val="DEB6AB32"/>
    <w:lvl w:ilvl="0" w:tplc="695C8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4E45FE"/>
    <w:multiLevelType w:val="hybridMultilevel"/>
    <w:tmpl w:val="94EE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945A46"/>
    <w:multiLevelType w:val="hybridMultilevel"/>
    <w:tmpl w:val="F2C2AC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7803E84"/>
    <w:multiLevelType w:val="hybridMultilevel"/>
    <w:tmpl w:val="D68EBF68"/>
    <w:lvl w:ilvl="0" w:tplc="96FCA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762B30"/>
    <w:multiLevelType w:val="hybridMultilevel"/>
    <w:tmpl w:val="2D9C232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BC61CC0"/>
    <w:multiLevelType w:val="hybridMultilevel"/>
    <w:tmpl w:val="12D25A70"/>
    <w:lvl w:ilvl="0" w:tplc="D180A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0356F7"/>
    <w:multiLevelType w:val="hybridMultilevel"/>
    <w:tmpl w:val="D5F6E168"/>
    <w:lvl w:ilvl="0" w:tplc="E488C6B6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73335"/>
    <w:multiLevelType w:val="hybridMultilevel"/>
    <w:tmpl w:val="7DD61194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2">
    <w:nsid w:val="7E491A8E"/>
    <w:multiLevelType w:val="hybridMultilevel"/>
    <w:tmpl w:val="A67687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6778A4"/>
    <w:multiLevelType w:val="hybridMultilevel"/>
    <w:tmpl w:val="FE98D5B2"/>
    <w:lvl w:ilvl="0" w:tplc="083C5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E55B0A"/>
    <w:multiLevelType w:val="hybridMultilevel"/>
    <w:tmpl w:val="5FCC9F9A"/>
    <w:lvl w:ilvl="0" w:tplc="84FAE13E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7"/>
  </w:num>
  <w:num w:numId="3">
    <w:abstractNumId w:val="27"/>
  </w:num>
  <w:num w:numId="4">
    <w:abstractNumId w:val="41"/>
  </w:num>
  <w:num w:numId="5">
    <w:abstractNumId w:val="13"/>
  </w:num>
  <w:num w:numId="6">
    <w:abstractNumId w:val="29"/>
  </w:num>
  <w:num w:numId="7">
    <w:abstractNumId w:val="23"/>
  </w:num>
  <w:num w:numId="8">
    <w:abstractNumId w:val="34"/>
  </w:num>
  <w:num w:numId="9">
    <w:abstractNumId w:val="15"/>
  </w:num>
  <w:num w:numId="10">
    <w:abstractNumId w:val="7"/>
  </w:num>
  <w:num w:numId="11">
    <w:abstractNumId w:val="24"/>
  </w:num>
  <w:num w:numId="12">
    <w:abstractNumId w:val="6"/>
  </w:num>
  <w:num w:numId="13">
    <w:abstractNumId w:val="4"/>
  </w:num>
  <w:num w:numId="14">
    <w:abstractNumId w:val="39"/>
  </w:num>
  <w:num w:numId="15">
    <w:abstractNumId w:val="42"/>
  </w:num>
  <w:num w:numId="16">
    <w:abstractNumId w:val="33"/>
  </w:num>
  <w:num w:numId="17">
    <w:abstractNumId w:val="28"/>
  </w:num>
  <w:num w:numId="18">
    <w:abstractNumId w:val="32"/>
  </w:num>
  <w:num w:numId="19">
    <w:abstractNumId w:val="20"/>
  </w:num>
  <w:num w:numId="20">
    <w:abstractNumId w:val="18"/>
  </w:num>
  <w:num w:numId="21">
    <w:abstractNumId w:val="38"/>
  </w:num>
  <w:num w:numId="22">
    <w:abstractNumId w:val="10"/>
  </w:num>
  <w:num w:numId="23">
    <w:abstractNumId w:val="25"/>
  </w:num>
  <w:num w:numId="24">
    <w:abstractNumId w:val="30"/>
  </w:num>
  <w:num w:numId="25">
    <w:abstractNumId w:val="17"/>
  </w:num>
  <w:num w:numId="26">
    <w:abstractNumId w:val="2"/>
  </w:num>
  <w:num w:numId="27">
    <w:abstractNumId w:val="3"/>
  </w:num>
  <w:num w:numId="28">
    <w:abstractNumId w:val="40"/>
  </w:num>
  <w:num w:numId="29">
    <w:abstractNumId w:val="22"/>
  </w:num>
  <w:num w:numId="30">
    <w:abstractNumId w:val="26"/>
  </w:num>
  <w:num w:numId="31">
    <w:abstractNumId w:val="31"/>
  </w:num>
  <w:num w:numId="32">
    <w:abstractNumId w:val="35"/>
  </w:num>
  <w:num w:numId="33">
    <w:abstractNumId w:val="19"/>
  </w:num>
  <w:num w:numId="34">
    <w:abstractNumId w:val="9"/>
  </w:num>
  <w:num w:numId="35">
    <w:abstractNumId w:val="12"/>
  </w:num>
  <w:num w:numId="36">
    <w:abstractNumId w:val="44"/>
  </w:num>
  <w:num w:numId="37">
    <w:abstractNumId w:val="8"/>
  </w:num>
  <w:num w:numId="38">
    <w:abstractNumId w:val="16"/>
  </w:num>
  <w:num w:numId="39">
    <w:abstractNumId w:val="36"/>
  </w:num>
  <w:num w:numId="40">
    <w:abstractNumId w:val="43"/>
  </w:num>
  <w:num w:numId="41">
    <w:abstractNumId w:val="14"/>
  </w:num>
  <w:num w:numId="42">
    <w:abstractNumId w:val="11"/>
  </w:num>
  <w:num w:numId="43">
    <w:abstractNumId w:val="21"/>
  </w:num>
  <w:num w:numId="44">
    <w:abstractNumId w:val="0"/>
  </w:num>
  <w:num w:numId="45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attachedTemplate r:id="rId1"/>
  <w:linkStyle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08A4"/>
    <w:rsid w:val="00002411"/>
    <w:rsid w:val="000030F8"/>
    <w:rsid w:val="0000382C"/>
    <w:rsid w:val="00005545"/>
    <w:rsid w:val="00005568"/>
    <w:rsid w:val="00006669"/>
    <w:rsid w:val="00011599"/>
    <w:rsid w:val="000207EE"/>
    <w:rsid w:val="0002133F"/>
    <w:rsid w:val="00021429"/>
    <w:rsid w:val="000236A2"/>
    <w:rsid w:val="000316F0"/>
    <w:rsid w:val="00031BEB"/>
    <w:rsid w:val="000330D1"/>
    <w:rsid w:val="000377BE"/>
    <w:rsid w:val="000452A6"/>
    <w:rsid w:val="00050119"/>
    <w:rsid w:val="00053453"/>
    <w:rsid w:val="00055CF2"/>
    <w:rsid w:val="000669F4"/>
    <w:rsid w:val="00067CE3"/>
    <w:rsid w:val="000728A0"/>
    <w:rsid w:val="00073C6E"/>
    <w:rsid w:val="00086640"/>
    <w:rsid w:val="00086D7B"/>
    <w:rsid w:val="000921E4"/>
    <w:rsid w:val="00092214"/>
    <w:rsid w:val="00097A24"/>
    <w:rsid w:val="000A3B65"/>
    <w:rsid w:val="000A7C86"/>
    <w:rsid w:val="000B20C8"/>
    <w:rsid w:val="000B32B4"/>
    <w:rsid w:val="000B7DB9"/>
    <w:rsid w:val="000C110C"/>
    <w:rsid w:val="000C3113"/>
    <w:rsid w:val="000C5BCE"/>
    <w:rsid w:val="000D4B8A"/>
    <w:rsid w:val="000D5158"/>
    <w:rsid w:val="000E244D"/>
    <w:rsid w:val="000E3B48"/>
    <w:rsid w:val="000F36F3"/>
    <w:rsid w:val="000F6365"/>
    <w:rsid w:val="001014BA"/>
    <w:rsid w:val="001053E9"/>
    <w:rsid w:val="00111AD0"/>
    <w:rsid w:val="0012119C"/>
    <w:rsid w:val="0012714D"/>
    <w:rsid w:val="00127963"/>
    <w:rsid w:val="00133221"/>
    <w:rsid w:val="001333DA"/>
    <w:rsid w:val="00133B20"/>
    <w:rsid w:val="00135D67"/>
    <w:rsid w:val="00136146"/>
    <w:rsid w:val="00142BCF"/>
    <w:rsid w:val="00145235"/>
    <w:rsid w:val="001470E5"/>
    <w:rsid w:val="00147C85"/>
    <w:rsid w:val="0015106A"/>
    <w:rsid w:val="00152CDB"/>
    <w:rsid w:val="0015527C"/>
    <w:rsid w:val="0016047B"/>
    <w:rsid w:val="00161313"/>
    <w:rsid w:val="0016330A"/>
    <w:rsid w:val="00163ADE"/>
    <w:rsid w:val="0016458C"/>
    <w:rsid w:val="00164734"/>
    <w:rsid w:val="00175C4A"/>
    <w:rsid w:val="00177CAB"/>
    <w:rsid w:val="0018056D"/>
    <w:rsid w:val="0018721F"/>
    <w:rsid w:val="00187F5E"/>
    <w:rsid w:val="00193432"/>
    <w:rsid w:val="00194D2F"/>
    <w:rsid w:val="001A020E"/>
    <w:rsid w:val="001A434B"/>
    <w:rsid w:val="001A626E"/>
    <w:rsid w:val="001B0AAC"/>
    <w:rsid w:val="001B1C2D"/>
    <w:rsid w:val="001B493D"/>
    <w:rsid w:val="001B595B"/>
    <w:rsid w:val="001C0148"/>
    <w:rsid w:val="001C4D68"/>
    <w:rsid w:val="001D1AFE"/>
    <w:rsid w:val="001D1B55"/>
    <w:rsid w:val="001D6E0A"/>
    <w:rsid w:val="001E1806"/>
    <w:rsid w:val="001E5583"/>
    <w:rsid w:val="001E72AE"/>
    <w:rsid w:val="0020335E"/>
    <w:rsid w:val="002035F5"/>
    <w:rsid w:val="0020533B"/>
    <w:rsid w:val="002112EA"/>
    <w:rsid w:val="00212D55"/>
    <w:rsid w:val="00220B06"/>
    <w:rsid w:val="00221318"/>
    <w:rsid w:val="00221FC2"/>
    <w:rsid w:val="002230B2"/>
    <w:rsid w:val="00226047"/>
    <w:rsid w:val="00230E28"/>
    <w:rsid w:val="0023470F"/>
    <w:rsid w:val="002350FC"/>
    <w:rsid w:val="002355C3"/>
    <w:rsid w:val="00245A90"/>
    <w:rsid w:val="002505DD"/>
    <w:rsid w:val="00256A75"/>
    <w:rsid w:val="00261415"/>
    <w:rsid w:val="002627F4"/>
    <w:rsid w:val="0026458F"/>
    <w:rsid w:val="00264E67"/>
    <w:rsid w:val="00266FDA"/>
    <w:rsid w:val="00275E7F"/>
    <w:rsid w:val="0027695B"/>
    <w:rsid w:val="0028104F"/>
    <w:rsid w:val="002845EA"/>
    <w:rsid w:val="0028732E"/>
    <w:rsid w:val="00290AC1"/>
    <w:rsid w:val="00295389"/>
    <w:rsid w:val="0029553E"/>
    <w:rsid w:val="0029684C"/>
    <w:rsid w:val="002968FF"/>
    <w:rsid w:val="00297C71"/>
    <w:rsid w:val="002A207F"/>
    <w:rsid w:val="002A29E5"/>
    <w:rsid w:val="002A4801"/>
    <w:rsid w:val="002B5D4F"/>
    <w:rsid w:val="002C0B95"/>
    <w:rsid w:val="002D256A"/>
    <w:rsid w:val="002D6932"/>
    <w:rsid w:val="002E3301"/>
    <w:rsid w:val="002F08A0"/>
    <w:rsid w:val="002F353C"/>
    <w:rsid w:val="002F782E"/>
    <w:rsid w:val="00304B44"/>
    <w:rsid w:val="003054D9"/>
    <w:rsid w:val="00310AE8"/>
    <w:rsid w:val="00312BDC"/>
    <w:rsid w:val="00314352"/>
    <w:rsid w:val="00321AC4"/>
    <w:rsid w:val="0032688A"/>
    <w:rsid w:val="00331336"/>
    <w:rsid w:val="00332072"/>
    <w:rsid w:val="003330AA"/>
    <w:rsid w:val="0033668C"/>
    <w:rsid w:val="003368F1"/>
    <w:rsid w:val="003428E0"/>
    <w:rsid w:val="00343208"/>
    <w:rsid w:val="0034340F"/>
    <w:rsid w:val="00344C6F"/>
    <w:rsid w:val="00347B92"/>
    <w:rsid w:val="00356D25"/>
    <w:rsid w:val="003576FB"/>
    <w:rsid w:val="0036176A"/>
    <w:rsid w:val="0036591B"/>
    <w:rsid w:val="00366AC7"/>
    <w:rsid w:val="003716FB"/>
    <w:rsid w:val="0037349A"/>
    <w:rsid w:val="003740D1"/>
    <w:rsid w:val="0037442E"/>
    <w:rsid w:val="0039300E"/>
    <w:rsid w:val="00395544"/>
    <w:rsid w:val="00396C73"/>
    <w:rsid w:val="003977C2"/>
    <w:rsid w:val="003A28DC"/>
    <w:rsid w:val="003C4D74"/>
    <w:rsid w:val="003C5FBE"/>
    <w:rsid w:val="003C6A7A"/>
    <w:rsid w:val="003D193B"/>
    <w:rsid w:val="003D1EBD"/>
    <w:rsid w:val="003D3D63"/>
    <w:rsid w:val="003F1290"/>
    <w:rsid w:val="003F5FB3"/>
    <w:rsid w:val="00400BB3"/>
    <w:rsid w:val="0041329A"/>
    <w:rsid w:val="0041617C"/>
    <w:rsid w:val="00422CA1"/>
    <w:rsid w:val="00426441"/>
    <w:rsid w:val="0043407E"/>
    <w:rsid w:val="0043676F"/>
    <w:rsid w:val="00436FA0"/>
    <w:rsid w:val="00440F2D"/>
    <w:rsid w:val="0044196F"/>
    <w:rsid w:val="0044563E"/>
    <w:rsid w:val="00446BA1"/>
    <w:rsid w:val="00446BAE"/>
    <w:rsid w:val="00453BDC"/>
    <w:rsid w:val="00454845"/>
    <w:rsid w:val="004554E3"/>
    <w:rsid w:val="004558B5"/>
    <w:rsid w:val="00463843"/>
    <w:rsid w:val="00466E6A"/>
    <w:rsid w:val="00472F24"/>
    <w:rsid w:val="00476BBF"/>
    <w:rsid w:val="004773A7"/>
    <w:rsid w:val="0048049E"/>
    <w:rsid w:val="00482E7C"/>
    <w:rsid w:val="00483002"/>
    <w:rsid w:val="00494DA2"/>
    <w:rsid w:val="0049576B"/>
    <w:rsid w:val="0049698E"/>
    <w:rsid w:val="004A377A"/>
    <w:rsid w:val="004B1E22"/>
    <w:rsid w:val="004B37C2"/>
    <w:rsid w:val="004B4173"/>
    <w:rsid w:val="004C6B64"/>
    <w:rsid w:val="004D26BF"/>
    <w:rsid w:val="004D272E"/>
    <w:rsid w:val="004D4C49"/>
    <w:rsid w:val="004E5225"/>
    <w:rsid w:val="004F00D4"/>
    <w:rsid w:val="00504009"/>
    <w:rsid w:val="00505529"/>
    <w:rsid w:val="00505DFC"/>
    <w:rsid w:val="00507C89"/>
    <w:rsid w:val="00510BFB"/>
    <w:rsid w:val="00511E22"/>
    <w:rsid w:val="005177A0"/>
    <w:rsid w:val="005213EA"/>
    <w:rsid w:val="00522F05"/>
    <w:rsid w:val="005245E5"/>
    <w:rsid w:val="0052618E"/>
    <w:rsid w:val="0052666D"/>
    <w:rsid w:val="0053683B"/>
    <w:rsid w:val="00550D04"/>
    <w:rsid w:val="005517DC"/>
    <w:rsid w:val="005523AC"/>
    <w:rsid w:val="00554976"/>
    <w:rsid w:val="005628E8"/>
    <w:rsid w:val="00567DE9"/>
    <w:rsid w:val="00583416"/>
    <w:rsid w:val="00584190"/>
    <w:rsid w:val="0059360F"/>
    <w:rsid w:val="005957A7"/>
    <w:rsid w:val="00595D21"/>
    <w:rsid w:val="005971F7"/>
    <w:rsid w:val="005A19B4"/>
    <w:rsid w:val="005A1C1D"/>
    <w:rsid w:val="005A7DC8"/>
    <w:rsid w:val="005B25E8"/>
    <w:rsid w:val="005B26D5"/>
    <w:rsid w:val="005B5187"/>
    <w:rsid w:val="005B6667"/>
    <w:rsid w:val="005C2DD6"/>
    <w:rsid w:val="005C7323"/>
    <w:rsid w:val="005E0DBE"/>
    <w:rsid w:val="005E73DE"/>
    <w:rsid w:val="005F003E"/>
    <w:rsid w:val="005F1CF4"/>
    <w:rsid w:val="005F411A"/>
    <w:rsid w:val="005F4BF6"/>
    <w:rsid w:val="005F6FED"/>
    <w:rsid w:val="00601B9A"/>
    <w:rsid w:val="00607FA0"/>
    <w:rsid w:val="0061362E"/>
    <w:rsid w:val="00613F78"/>
    <w:rsid w:val="006158C1"/>
    <w:rsid w:val="00616AE6"/>
    <w:rsid w:val="00626DC4"/>
    <w:rsid w:val="00640B20"/>
    <w:rsid w:val="00641511"/>
    <w:rsid w:val="00642A42"/>
    <w:rsid w:val="00643929"/>
    <w:rsid w:val="00643E27"/>
    <w:rsid w:val="006469A7"/>
    <w:rsid w:val="00647739"/>
    <w:rsid w:val="00647951"/>
    <w:rsid w:val="006508DF"/>
    <w:rsid w:val="00651285"/>
    <w:rsid w:val="0066126A"/>
    <w:rsid w:val="00664523"/>
    <w:rsid w:val="00683549"/>
    <w:rsid w:val="0068408E"/>
    <w:rsid w:val="00685A35"/>
    <w:rsid w:val="00687FD4"/>
    <w:rsid w:val="00690BE7"/>
    <w:rsid w:val="00691E0A"/>
    <w:rsid w:val="00695A43"/>
    <w:rsid w:val="006A18E8"/>
    <w:rsid w:val="006A3A7B"/>
    <w:rsid w:val="006B0F73"/>
    <w:rsid w:val="006B12CA"/>
    <w:rsid w:val="006B4350"/>
    <w:rsid w:val="006B5410"/>
    <w:rsid w:val="006B6029"/>
    <w:rsid w:val="006D4831"/>
    <w:rsid w:val="006D6361"/>
    <w:rsid w:val="006D75E4"/>
    <w:rsid w:val="006E3EF5"/>
    <w:rsid w:val="006E478F"/>
    <w:rsid w:val="006E7FD6"/>
    <w:rsid w:val="006F10B4"/>
    <w:rsid w:val="006F3916"/>
    <w:rsid w:val="006F4828"/>
    <w:rsid w:val="00701098"/>
    <w:rsid w:val="007010E5"/>
    <w:rsid w:val="007123EB"/>
    <w:rsid w:val="00712EBE"/>
    <w:rsid w:val="00720061"/>
    <w:rsid w:val="00721042"/>
    <w:rsid w:val="00724F74"/>
    <w:rsid w:val="00731C52"/>
    <w:rsid w:val="00732762"/>
    <w:rsid w:val="00733C34"/>
    <w:rsid w:val="00733D84"/>
    <w:rsid w:val="00737860"/>
    <w:rsid w:val="00741009"/>
    <w:rsid w:val="007462FF"/>
    <w:rsid w:val="007515AF"/>
    <w:rsid w:val="00754822"/>
    <w:rsid w:val="00755126"/>
    <w:rsid w:val="00757E0B"/>
    <w:rsid w:val="0076108F"/>
    <w:rsid w:val="00763F6D"/>
    <w:rsid w:val="0076484B"/>
    <w:rsid w:val="0078028B"/>
    <w:rsid w:val="00780F63"/>
    <w:rsid w:val="0078149D"/>
    <w:rsid w:val="0078229A"/>
    <w:rsid w:val="00784942"/>
    <w:rsid w:val="007858A5"/>
    <w:rsid w:val="00787E1D"/>
    <w:rsid w:val="00791F89"/>
    <w:rsid w:val="00795382"/>
    <w:rsid w:val="007A1EB9"/>
    <w:rsid w:val="007A409E"/>
    <w:rsid w:val="007B31CA"/>
    <w:rsid w:val="007B58FF"/>
    <w:rsid w:val="007B6A7F"/>
    <w:rsid w:val="007B7680"/>
    <w:rsid w:val="007C427F"/>
    <w:rsid w:val="007C605C"/>
    <w:rsid w:val="007D2583"/>
    <w:rsid w:val="007D36C5"/>
    <w:rsid w:val="007D3853"/>
    <w:rsid w:val="007D65C0"/>
    <w:rsid w:val="007E172B"/>
    <w:rsid w:val="007E20FC"/>
    <w:rsid w:val="007E6187"/>
    <w:rsid w:val="007E6AC0"/>
    <w:rsid w:val="007E7120"/>
    <w:rsid w:val="007F1814"/>
    <w:rsid w:val="007F1964"/>
    <w:rsid w:val="007F2198"/>
    <w:rsid w:val="00800EC5"/>
    <w:rsid w:val="00801708"/>
    <w:rsid w:val="00803E06"/>
    <w:rsid w:val="00804438"/>
    <w:rsid w:val="0080668F"/>
    <w:rsid w:val="00811B4A"/>
    <w:rsid w:val="00814B21"/>
    <w:rsid w:val="00824E0A"/>
    <w:rsid w:val="008257B9"/>
    <w:rsid w:val="008258AA"/>
    <w:rsid w:val="00825FC3"/>
    <w:rsid w:val="0082639B"/>
    <w:rsid w:val="00832837"/>
    <w:rsid w:val="00843DDE"/>
    <w:rsid w:val="00844ED9"/>
    <w:rsid w:val="00845EE8"/>
    <w:rsid w:val="008529B6"/>
    <w:rsid w:val="00856DD7"/>
    <w:rsid w:val="00867A56"/>
    <w:rsid w:val="00871D3D"/>
    <w:rsid w:val="008740EE"/>
    <w:rsid w:val="00874335"/>
    <w:rsid w:val="00876501"/>
    <w:rsid w:val="00880EA2"/>
    <w:rsid w:val="008855F0"/>
    <w:rsid w:val="00885695"/>
    <w:rsid w:val="00886B28"/>
    <w:rsid w:val="00886DA1"/>
    <w:rsid w:val="008A4F3D"/>
    <w:rsid w:val="008B72F2"/>
    <w:rsid w:val="008B7690"/>
    <w:rsid w:val="008C04A5"/>
    <w:rsid w:val="008C2722"/>
    <w:rsid w:val="008D12F1"/>
    <w:rsid w:val="008D2969"/>
    <w:rsid w:val="008D3D2C"/>
    <w:rsid w:val="008D43BF"/>
    <w:rsid w:val="008E1408"/>
    <w:rsid w:val="008E72C5"/>
    <w:rsid w:val="008F5967"/>
    <w:rsid w:val="00901F70"/>
    <w:rsid w:val="0090291E"/>
    <w:rsid w:val="00905ED7"/>
    <w:rsid w:val="00914272"/>
    <w:rsid w:val="009152E5"/>
    <w:rsid w:val="00915CD7"/>
    <w:rsid w:val="0091668D"/>
    <w:rsid w:val="00917AA6"/>
    <w:rsid w:val="00920B65"/>
    <w:rsid w:val="009216EE"/>
    <w:rsid w:val="00927B30"/>
    <w:rsid w:val="0093447A"/>
    <w:rsid w:val="009344E7"/>
    <w:rsid w:val="00934A62"/>
    <w:rsid w:val="00936AB3"/>
    <w:rsid w:val="00940D41"/>
    <w:rsid w:val="009425C8"/>
    <w:rsid w:val="00950B76"/>
    <w:rsid w:val="00952991"/>
    <w:rsid w:val="00954C6A"/>
    <w:rsid w:val="00963259"/>
    <w:rsid w:val="00963970"/>
    <w:rsid w:val="00965756"/>
    <w:rsid w:val="0097223E"/>
    <w:rsid w:val="00980ADC"/>
    <w:rsid w:val="00981F7B"/>
    <w:rsid w:val="00984A5C"/>
    <w:rsid w:val="009927DE"/>
    <w:rsid w:val="0099394B"/>
    <w:rsid w:val="00996324"/>
    <w:rsid w:val="009A5C39"/>
    <w:rsid w:val="009A7DBA"/>
    <w:rsid w:val="009B1ACD"/>
    <w:rsid w:val="009B26B1"/>
    <w:rsid w:val="009B531D"/>
    <w:rsid w:val="009B658F"/>
    <w:rsid w:val="009B6DB8"/>
    <w:rsid w:val="009B79E6"/>
    <w:rsid w:val="009C48D4"/>
    <w:rsid w:val="009C4C6C"/>
    <w:rsid w:val="009C5E95"/>
    <w:rsid w:val="009C607B"/>
    <w:rsid w:val="009C68B0"/>
    <w:rsid w:val="009E00B6"/>
    <w:rsid w:val="009E602D"/>
    <w:rsid w:val="009E63E7"/>
    <w:rsid w:val="009F336E"/>
    <w:rsid w:val="009F3EC2"/>
    <w:rsid w:val="009F4CE5"/>
    <w:rsid w:val="00A01A55"/>
    <w:rsid w:val="00A04F0A"/>
    <w:rsid w:val="00A0731E"/>
    <w:rsid w:val="00A10039"/>
    <w:rsid w:val="00A117E5"/>
    <w:rsid w:val="00A1242F"/>
    <w:rsid w:val="00A13C97"/>
    <w:rsid w:val="00A14293"/>
    <w:rsid w:val="00A157C8"/>
    <w:rsid w:val="00A15DA1"/>
    <w:rsid w:val="00A161A8"/>
    <w:rsid w:val="00A16620"/>
    <w:rsid w:val="00A22BB8"/>
    <w:rsid w:val="00A23C76"/>
    <w:rsid w:val="00A23F0E"/>
    <w:rsid w:val="00A252C6"/>
    <w:rsid w:val="00A260EC"/>
    <w:rsid w:val="00A41677"/>
    <w:rsid w:val="00A41792"/>
    <w:rsid w:val="00A4194D"/>
    <w:rsid w:val="00A452FC"/>
    <w:rsid w:val="00A479E0"/>
    <w:rsid w:val="00A50BC1"/>
    <w:rsid w:val="00A527C8"/>
    <w:rsid w:val="00A532C7"/>
    <w:rsid w:val="00A601AC"/>
    <w:rsid w:val="00A67FAB"/>
    <w:rsid w:val="00A711C9"/>
    <w:rsid w:val="00A71FA0"/>
    <w:rsid w:val="00A77D26"/>
    <w:rsid w:val="00A81289"/>
    <w:rsid w:val="00A820F5"/>
    <w:rsid w:val="00A90723"/>
    <w:rsid w:val="00A90AFC"/>
    <w:rsid w:val="00A917A9"/>
    <w:rsid w:val="00A957E9"/>
    <w:rsid w:val="00A97731"/>
    <w:rsid w:val="00AA2ED7"/>
    <w:rsid w:val="00AA5E71"/>
    <w:rsid w:val="00AB1416"/>
    <w:rsid w:val="00AB4684"/>
    <w:rsid w:val="00AB598E"/>
    <w:rsid w:val="00AB61BA"/>
    <w:rsid w:val="00AB7935"/>
    <w:rsid w:val="00AB7C3F"/>
    <w:rsid w:val="00AC0CDA"/>
    <w:rsid w:val="00AC0F4C"/>
    <w:rsid w:val="00AC3397"/>
    <w:rsid w:val="00AC7D95"/>
    <w:rsid w:val="00AD4E76"/>
    <w:rsid w:val="00AE0DEA"/>
    <w:rsid w:val="00AE2F82"/>
    <w:rsid w:val="00AE3915"/>
    <w:rsid w:val="00AE6503"/>
    <w:rsid w:val="00AF676F"/>
    <w:rsid w:val="00AF7866"/>
    <w:rsid w:val="00B04C1B"/>
    <w:rsid w:val="00B127D3"/>
    <w:rsid w:val="00B15420"/>
    <w:rsid w:val="00B16A8D"/>
    <w:rsid w:val="00B22529"/>
    <w:rsid w:val="00B2310C"/>
    <w:rsid w:val="00B237E0"/>
    <w:rsid w:val="00B24999"/>
    <w:rsid w:val="00B257FA"/>
    <w:rsid w:val="00B31268"/>
    <w:rsid w:val="00B315A8"/>
    <w:rsid w:val="00B333BA"/>
    <w:rsid w:val="00B3398E"/>
    <w:rsid w:val="00B37581"/>
    <w:rsid w:val="00B404E7"/>
    <w:rsid w:val="00B4097E"/>
    <w:rsid w:val="00B435DE"/>
    <w:rsid w:val="00B45083"/>
    <w:rsid w:val="00B47E14"/>
    <w:rsid w:val="00B52510"/>
    <w:rsid w:val="00B60BF2"/>
    <w:rsid w:val="00B6620D"/>
    <w:rsid w:val="00B6768D"/>
    <w:rsid w:val="00B80DE6"/>
    <w:rsid w:val="00B87A8B"/>
    <w:rsid w:val="00B91012"/>
    <w:rsid w:val="00B97B29"/>
    <w:rsid w:val="00BA0CB1"/>
    <w:rsid w:val="00BA18EA"/>
    <w:rsid w:val="00BA2D00"/>
    <w:rsid w:val="00BA3F1E"/>
    <w:rsid w:val="00BA5384"/>
    <w:rsid w:val="00BA710F"/>
    <w:rsid w:val="00BB11D3"/>
    <w:rsid w:val="00BB1B11"/>
    <w:rsid w:val="00BB4DCA"/>
    <w:rsid w:val="00BB5AD8"/>
    <w:rsid w:val="00BC09D8"/>
    <w:rsid w:val="00BC3C0A"/>
    <w:rsid w:val="00BC4404"/>
    <w:rsid w:val="00BC75F0"/>
    <w:rsid w:val="00BC7DB0"/>
    <w:rsid w:val="00BD1A12"/>
    <w:rsid w:val="00BD68BA"/>
    <w:rsid w:val="00BD76A7"/>
    <w:rsid w:val="00BE01B5"/>
    <w:rsid w:val="00BE118A"/>
    <w:rsid w:val="00BE56D9"/>
    <w:rsid w:val="00BF26E1"/>
    <w:rsid w:val="00BF3D65"/>
    <w:rsid w:val="00BF7106"/>
    <w:rsid w:val="00BF772B"/>
    <w:rsid w:val="00C00CC3"/>
    <w:rsid w:val="00C029FF"/>
    <w:rsid w:val="00C104C0"/>
    <w:rsid w:val="00C1064C"/>
    <w:rsid w:val="00C1211A"/>
    <w:rsid w:val="00C13211"/>
    <w:rsid w:val="00C23D96"/>
    <w:rsid w:val="00C27891"/>
    <w:rsid w:val="00C3269A"/>
    <w:rsid w:val="00C36FA3"/>
    <w:rsid w:val="00C37739"/>
    <w:rsid w:val="00C56BCA"/>
    <w:rsid w:val="00C61308"/>
    <w:rsid w:val="00C620D3"/>
    <w:rsid w:val="00C66361"/>
    <w:rsid w:val="00C730AD"/>
    <w:rsid w:val="00C734CD"/>
    <w:rsid w:val="00C75817"/>
    <w:rsid w:val="00C778F4"/>
    <w:rsid w:val="00C851B8"/>
    <w:rsid w:val="00C8587D"/>
    <w:rsid w:val="00C86709"/>
    <w:rsid w:val="00CA0B30"/>
    <w:rsid w:val="00CA0DB5"/>
    <w:rsid w:val="00CA1BF3"/>
    <w:rsid w:val="00CA1FE3"/>
    <w:rsid w:val="00CB153B"/>
    <w:rsid w:val="00CC06B1"/>
    <w:rsid w:val="00CC3763"/>
    <w:rsid w:val="00CD404A"/>
    <w:rsid w:val="00CE55D7"/>
    <w:rsid w:val="00CF0199"/>
    <w:rsid w:val="00CF0C7B"/>
    <w:rsid w:val="00D0380C"/>
    <w:rsid w:val="00D10EC5"/>
    <w:rsid w:val="00D132CD"/>
    <w:rsid w:val="00D16669"/>
    <w:rsid w:val="00D232D4"/>
    <w:rsid w:val="00D23C04"/>
    <w:rsid w:val="00D240A3"/>
    <w:rsid w:val="00D27F0E"/>
    <w:rsid w:val="00D321EB"/>
    <w:rsid w:val="00D40AF3"/>
    <w:rsid w:val="00D507CE"/>
    <w:rsid w:val="00D51520"/>
    <w:rsid w:val="00D5188F"/>
    <w:rsid w:val="00D5546B"/>
    <w:rsid w:val="00D602B3"/>
    <w:rsid w:val="00D604AA"/>
    <w:rsid w:val="00D60877"/>
    <w:rsid w:val="00D63553"/>
    <w:rsid w:val="00D64155"/>
    <w:rsid w:val="00D670A9"/>
    <w:rsid w:val="00D71BF9"/>
    <w:rsid w:val="00D732F1"/>
    <w:rsid w:val="00D73C53"/>
    <w:rsid w:val="00D83347"/>
    <w:rsid w:val="00D8524F"/>
    <w:rsid w:val="00D87FAC"/>
    <w:rsid w:val="00D90319"/>
    <w:rsid w:val="00D912BB"/>
    <w:rsid w:val="00D9427F"/>
    <w:rsid w:val="00D9534A"/>
    <w:rsid w:val="00DA474B"/>
    <w:rsid w:val="00DA5526"/>
    <w:rsid w:val="00DA645A"/>
    <w:rsid w:val="00DA6DB9"/>
    <w:rsid w:val="00DA7703"/>
    <w:rsid w:val="00DB04EA"/>
    <w:rsid w:val="00DB0B8F"/>
    <w:rsid w:val="00DB0E5E"/>
    <w:rsid w:val="00DB4EF7"/>
    <w:rsid w:val="00DB59DF"/>
    <w:rsid w:val="00DB64F5"/>
    <w:rsid w:val="00DB7512"/>
    <w:rsid w:val="00DC119E"/>
    <w:rsid w:val="00DD05D8"/>
    <w:rsid w:val="00DE3804"/>
    <w:rsid w:val="00DE6465"/>
    <w:rsid w:val="00DF0C94"/>
    <w:rsid w:val="00DF4E98"/>
    <w:rsid w:val="00DF518B"/>
    <w:rsid w:val="00DF6319"/>
    <w:rsid w:val="00E04AE4"/>
    <w:rsid w:val="00E07DEA"/>
    <w:rsid w:val="00E10D26"/>
    <w:rsid w:val="00E124B1"/>
    <w:rsid w:val="00E23B9A"/>
    <w:rsid w:val="00E243B0"/>
    <w:rsid w:val="00E30304"/>
    <w:rsid w:val="00E40906"/>
    <w:rsid w:val="00E4268D"/>
    <w:rsid w:val="00E456EA"/>
    <w:rsid w:val="00E547FA"/>
    <w:rsid w:val="00E562B3"/>
    <w:rsid w:val="00E57B7D"/>
    <w:rsid w:val="00E63574"/>
    <w:rsid w:val="00E63970"/>
    <w:rsid w:val="00E64302"/>
    <w:rsid w:val="00E67201"/>
    <w:rsid w:val="00E7103D"/>
    <w:rsid w:val="00E730DF"/>
    <w:rsid w:val="00E748D0"/>
    <w:rsid w:val="00E74A9B"/>
    <w:rsid w:val="00E807F4"/>
    <w:rsid w:val="00E86354"/>
    <w:rsid w:val="00E8662E"/>
    <w:rsid w:val="00E8776B"/>
    <w:rsid w:val="00E901CC"/>
    <w:rsid w:val="00E91FEE"/>
    <w:rsid w:val="00E92A32"/>
    <w:rsid w:val="00E937EC"/>
    <w:rsid w:val="00E9399F"/>
    <w:rsid w:val="00E9745C"/>
    <w:rsid w:val="00EB086C"/>
    <w:rsid w:val="00EB180D"/>
    <w:rsid w:val="00EC13F4"/>
    <w:rsid w:val="00EC2724"/>
    <w:rsid w:val="00EC38E5"/>
    <w:rsid w:val="00ED2BBF"/>
    <w:rsid w:val="00ED40D4"/>
    <w:rsid w:val="00ED4F22"/>
    <w:rsid w:val="00ED5D3F"/>
    <w:rsid w:val="00ED6824"/>
    <w:rsid w:val="00ED7230"/>
    <w:rsid w:val="00EE1242"/>
    <w:rsid w:val="00EE197E"/>
    <w:rsid w:val="00EE37EA"/>
    <w:rsid w:val="00EE70F6"/>
    <w:rsid w:val="00EF1043"/>
    <w:rsid w:val="00EF13EF"/>
    <w:rsid w:val="00EF2719"/>
    <w:rsid w:val="00EF2AD2"/>
    <w:rsid w:val="00F00965"/>
    <w:rsid w:val="00F01052"/>
    <w:rsid w:val="00F07945"/>
    <w:rsid w:val="00F13213"/>
    <w:rsid w:val="00F15900"/>
    <w:rsid w:val="00F15E9C"/>
    <w:rsid w:val="00F2333E"/>
    <w:rsid w:val="00F267C4"/>
    <w:rsid w:val="00F27E6C"/>
    <w:rsid w:val="00F324E9"/>
    <w:rsid w:val="00F34E52"/>
    <w:rsid w:val="00F35647"/>
    <w:rsid w:val="00F35ABB"/>
    <w:rsid w:val="00F41B74"/>
    <w:rsid w:val="00F4331E"/>
    <w:rsid w:val="00F44BD9"/>
    <w:rsid w:val="00F56C02"/>
    <w:rsid w:val="00F600FE"/>
    <w:rsid w:val="00F61099"/>
    <w:rsid w:val="00F61819"/>
    <w:rsid w:val="00F61D82"/>
    <w:rsid w:val="00F62189"/>
    <w:rsid w:val="00F63BA2"/>
    <w:rsid w:val="00F64588"/>
    <w:rsid w:val="00F7349D"/>
    <w:rsid w:val="00F739B6"/>
    <w:rsid w:val="00F76519"/>
    <w:rsid w:val="00F8089A"/>
    <w:rsid w:val="00F83F9B"/>
    <w:rsid w:val="00F94215"/>
    <w:rsid w:val="00F95240"/>
    <w:rsid w:val="00FB3B50"/>
    <w:rsid w:val="00FB4608"/>
    <w:rsid w:val="00FC332F"/>
    <w:rsid w:val="00FC48AA"/>
    <w:rsid w:val="00FC57AF"/>
    <w:rsid w:val="00FD544E"/>
    <w:rsid w:val="00FE03A1"/>
    <w:rsid w:val="00FE26AD"/>
    <w:rsid w:val="00FE3AF0"/>
    <w:rsid w:val="00FF0D58"/>
    <w:rsid w:val="00FF4AC2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apple-converted-space">
    <w:name w:val="apple-converted-space"/>
    <w:rsid w:val="00DA6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imba.ru/webin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pprf@iimb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ownconference.ru/teste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imba.ru/webin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imba.ru/onlineorder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5AAB4-A4EF-46CC-A0FB-7CC23CB3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13</TotalTime>
  <Pages>8</Pages>
  <Words>2466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НВ ТПП РВ</Company>
  <LinksUpToDate>false</LinksUpToDate>
  <CharactersWithSpaces>16494</CharactersWithSpaces>
  <SharedDoc>false</SharedDoc>
  <HLinks>
    <vt:vector size="30" baseType="variant">
      <vt:variant>
        <vt:i4>8257659</vt:i4>
      </vt:variant>
      <vt:variant>
        <vt:i4>12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1507373</vt:i4>
      </vt:variant>
      <vt:variant>
        <vt:i4>9</vt:i4>
      </vt:variant>
      <vt:variant>
        <vt:i4>0</vt:i4>
      </vt:variant>
      <vt:variant>
        <vt:i4>5</vt:i4>
      </vt:variant>
      <vt:variant>
        <vt:lpwstr>mailto:tpprf@iimba.ru</vt:lpwstr>
      </vt:variant>
      <vt:variant>
        <vt:lpwstr/>
      </vt:variant>
      <vt:variant>
        <vt:i4>4718608</vt:i4>
      </vt:variant>
      <vt:variant>
        <vt:i4>6</vt:i4>
      </vt:variant>
      <vt:variant>
        <vt:i4>0</vt:i4>
      </vt:variant>
      <vt:variant>
        <vt:i4>5</vt:i4>
      </vt:variant>
      <vt:variant>
        <vt:lpwstr>https://myownconference.ru/tester</vt:lpwstr>
      </vt:variant>
      <vt:variant>
        <vt:lpwstr/>
      </vt:variant>
      <vt:variant>
        <vt:i4>8257659</vt:i4>
      </vt:variant>
      <vt:variant>
        <vt:i4>3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6684774</vt:i4>
      </vt:variant>
      <vt:variant>
        <vt:i4>0</vt:i4>
      </vt:variant>
      <vt:variant>
        <vt:i4>0</vt:i4>
      </vt:variant>
      <vt:variant>
        <vt:i4>5</vt:i4>
      </vt:variant>
      <vt:variant>
        <vt:lpwstr>http://www.iimba.ru/onlineorder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4</cp:revision>
  <cp:lastPrinted>2013-03-28T12:47:00Z</cp:lastPrinted>
  <dcterms:created xsi:type="dcterms:W3CDTF">2017-09-14T11:02:00Z</dcterms:created>
  <dcterms:modified xsi:type="dcterms:W3CDTF">2017-09-21T13:05:00Z</dcterms:modified>
</cp:coreProperties>
</file>